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27BBE" w14:textId="77777777" w:rsidR="002B0A02" w:rsidRPr="00F02F23" w:rsidRDefault="002B0A02" w:rsidP="002B5091">
      <w:pPr>
        <w:spacing w:after="0" w:line="240" w:lineRule="auto"/>
        <w:jc w:val="both"/>
        <w:rPr>
          <w:rFonts w:ascii="Palatino Linotype" w:eastAsia="Calibri" w:hAnsi="Palatino Linotype" w:cstheme="minorHAnsi"/>
          <w:color w:val="FF0000"/>
          <w:sz w:val="24"/>
          <w:szCs w:val="24"/>
        </w:rPr>
      </w:pPr>
      <w:r w:rsidRPr="00F02F23">
        <w:rPr>
          <w:rFonts w:ascii="Palatino Linotype" w:eastAsia="Calibri" w:hAnsi="Palatino Linotype" w:cstheme="minorHAnsi"/>
          <w:noProof/>
          <w:color w:val="FF0000"/>
          <w:sz w:val="24"/>
          <w:szCs w:val="24"/>
          <w:lang w:eastAsia="el-GR"/>
        </w:rPr>
        <mc:AlternateContent>
          <mc:Choice Requires="wps">
            <w:drawing>
              <wp:anchor distT="0" distB="0" distL="114300" distR="114300" simplePos="0" relativeHeight="251659264" behindDoc="0" locked="0" layoutInCell="1" allowOverlap="1" wp14:anchorId="3439EFA9" wp14:editId="2DAC057B">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30A0AF8" w14:textId="77777777" w:rsidR="002B0A02" w:rsidRDefault="002B0A02" w:rsidP="002B0A02">
                            <w:pPr>
                              <w:spacing w:after="0" w:line="240" w:lineRule="auto"/>
                              <w:jc w:val="center"/>
                              <w:rPr>
                                <w:color w:val="333399"/>
                                <w:sz w:val="24"/>
                                <w:szCs w:val="24"/>
                                <w:lang w:val="en-US"/>
                              </w:rPr>
                            </w:pPr>
                            <w:r>
                              <w:rPr>
                                <w:noProof/>
                                <w:color w:val="333399"/>
                                <w:sz w:val="24"/>
                                <w:szCs w:val="24"/>
                                <w:lang w:eastAsia="el-GR"/>
                              </w:rPr>
                              <w:drawing>
                                <wp:inline distT="0" distB="0" distL="0" distR="0" wp14:anchorId="7D3E3DEA" wp14:editId="57DA429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3538783" w14:textId="77777777" w:rsidR="002B0A02" w:rsidRPr="00F92E5B" w:rsidRDefault="002B0A02" w:rsidP="002B0A02">
                            <w:pPr>
                              <w:spacing w:after="0" w:line="240" w:lineRule="auto"/>
                              <w:jc w:val="center"/>
                              <w:rPr>
                                <w:color w:val="4F81BD"/>
                                <w:sz w:val="24"/>
                              </w:rPr>
                            </w:pPr>
                            <w:r w:rsidRPr="00F92E5B">
                              <w:rPr>
                                <w:color w:val="4F81BD"/>
                                <w:sz w:val="24"/>
                              </w:rPr>
                              <w:t>ΕΛΛΗΝΙΚΗ ΔΗΜΟΚΡΑΤΙΑ</w:t>
                            </w:r>
                          </w:p>
                          <w:p w14:paraId="26828802" w14:textId="77777777" w:rsidR="002B0A02" w:rsidRPr="00F92E5B" w:rsidRDefault="002B0A02" w:rsidP="002B0A02">
                            <w:pPr>
                              <w:spacing w:after="0" w:line="240" w:lineRule="auto"/>
                              <w:jc w:val="center"/>
                              <w:rPr>
                                <w:color w:val="4F81BD"/>
                                <w:sz w:val="24"/>
                              </w:rPr>
                            </w:pPr>
                            <w:r w:rsidRPr="00F92E5B">
                              <w:rPr>
                                <w:color w:val="4F81BD"/>
                                <w:sz w:val="24"/>
                              </w:rPr>
                              <w:t xml:space="preserve">ΥΠΟΥΡΓΕΙΟ  ΠΟΛΙΤΙΣΜΟΥ </w:t>
                            </w:r>
                          </w:p>
                          <w:p w14:paraId="78A86FEB" w14:textId="77777777" w:rsidR="002B0A02" w:rsidRDefault="002B0A02" w:rsidP="002B0A02">
                            <w:pPr>
                              <w:spacing w:after="0" w:line="240" w:lineRule="auto"/>
                              <w:jc w:val="center"/>
                              <w:rPr>
                                <w:color w:val="4F81BD"/>
                                <w:sz w:val="20"/>
                                <w:szCs w:val="20"/>
                              </w:rPr>
                            </w:pPr>
                            <w:r>
                              <w:rPr>
                                <w:color w:val="4F81BD"/>
                                <w:sz w:val="20"/>
                                <w:szCs w:val="20"/>
                              </w:rPr>
                              <w:t xml:space="preserve">ΓΡΑΦΕΙΟ ΤΥΠΟΥ                                    </w:t>
                            </w:r>
                          </w:p>
                          <w:p w14:paraId="70DA773D" w14:textId="77777777" w:rsidR="002B0A02" w:rsidRDefault="002B0A02" w:rsidP="002B0A0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439EFA9"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30A0AF8" w14:textId="77777777" w:rsidR="002B0A02" w:rsidRDefault="002B0A02" w:rsidP="002B0A02">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7D3E3DEA" wp14:editId="57DA429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3538783" w14:textId="77777777" w:rsidR="002B0A02" w:rsidRPr="00F92E5B" w:rsidRDefault="002B0A02" w:rsidP="002B0A02">
                      <w:pPr>
                        <w:spacing w:after="0" w:line="240" w:lineRule="auto"/>
                        <w:jc w:val="center"/>
                        <w:rPr>
                          <w:color w:val="4F81BD"/>
                          <w:sz w:val="24"/>
                        </w:rPr>
                      </w:pPr>
                      <w:r w:rsidRPr="00F92E5B">
                        <w:rPr>
                          <w:color w:val="4F81BD"/>
                          <w:sz w:val="24"/>
                        </w:rPr>
                        <w:t>ΕΛΛΗΝΙΚΗ ΔΗΜΟΚΡΑΤΙΑ</w:t>
                      </w:r>
                    </w:p>
                    <w:p w14:paraId="26828802" w14:textId="77777777" w:rsidR="002B0A02" w:rsidRPr="00F92E5B" w:rsidRDefault="002B0A02" w:rsidP="002B0A02">
                      <w:pPr>
                        <w:spacing w:after="0" w:line="240" w:lineRule="auto"/>
                        <w:jc w:val="center"/>
                        <w:rPr>
                          <w:color w:val="4F81BD"/>
                          <w:sz w:val="24"/>
                        </w:rPr>
                      </w:pPr>
                      <w:r w:rsidRPr="00F92E5B">
                        <w:rPr>
                          <w:color w:val="4F81BD"/>
                          <w:sz w:val="24"/>
                        </w:rPr>
                        <w:t xml:space="preserve">ΥΠΟΥΡΓΕΙΟ  ΠΟΛΙΤΙΣΜΟΥ </w:t>
                      </w:r>
                    </w:p>
                    <w:p w14:paraId="78A86FEB" w14:textId="77777777" w:rsidR="002B0A02" w:rsidRDefault="002B0A02" w:rsidP="002B0A02">
                      <w:pPr>
                        <w:spacing w:after="0" w:line="240" w:lineRule="auto"/>
                        <w:jc w:val="center"/>
                        <w:rPr>
                          <w:color w:val="4F81BD"/>
                          <w:sz w:val="20"/>
                          <w:szCs w:val="20"/>
                        </w:rPr>
                      </w:pPr>
                      <w:r>
                        <w:rPr>
                          <w:color w:val="4F81BD"/>
                          <w:sz w:val="20"/>
                          <w:szCs w:val="20"/>
                        </w:rPr>
                        <w:t xml:space="preserve">ΓΡΑΦΕΙΟ ΤΥΠΟΥ                                    </w:t>
                      </w:r>
                    </w:p>
                    <w:p w14:paraId="70DA773D" w14:textId="77777777" w:rsidR="002B0A02" w:rsidRDefault="002B0A02" w:rsidP="002B0A02">
                      <w:pPr>
                        <w:spacing w:after="0" w:line="240" w:lineRule="auto"/>
                        <w:jc w:val="center"/>
                        <w:rPr>
                          <w:color w:val="4F81BD"/>
                          <w:sz w:val="20"/>
                          <w:szCs w:val="20"/>
                        </w:rPr>
                      </w:pPr>
                      <w:r>
                        <w:rPr>
                          <w:color w:val="4F81BD"/>
                          <w:sz w:val="20"/>
                          <w:szCs w:val="20"/>
                        </w:rPr>
                        <w:t>------</w:t>
                      </w:r>
                    </w:p>
                  </w:txbxContent>
                </v:textbox>
              </v:shape>
            </w:pict>
          </mc:Fallback>
        </mc:AlternateContent>
      </w:r>
      <w:r w:rsidRPr="00F02F23">
        <w:rPr>
          <w:rFonts w:ascii="Palatino Linotype" w:eastAsia="Calibri" w:hAnsi="Palatino Linotype" w:cstheme="minorHAnsi"/>
          <w:color w:val="FF0000"/>
          <w:sz w:val="24"/>
          <w:szCs w:val="24"/>
        </w:rPr>
        <w:t xml:space="preserve"> </w:t>
      </w:r>
    </w:p>
    <w:p w14:paraId="6281F0ED" w14:textId="77777777" w:rsidR="002B0A02" w:rsidRPr="00F02F23" w:rsidRDefault="002B0A02" w:rsidP="002B5091">
      <w:pPr>
        <w:spacing w:after="0" w:line="240" w:lineRule="auto"/>
        <w:jc w:val="both"/>
        <w:rPr>
          <w:rFonts w:ascii="Palatino Linotype" w:eastAsia="Calibri" w:hAnsi="Palatino Linotype" w:cstheme="minorHAnsi"/>
          <w:sz w:val="24"/>
          <w:szCs w:val="24"/>
        </w:rPr>
      </w:pPr>
    </w:p>
    <w:p w14:paraId="2E04AA30" w14:textId="77777777" w:rsidR="002B0A02" w:rsidRPr="00F02F23" w:rsidRDefault="002B0A02" w:rsidP="002B5091">
      <w:pPr>
        <w:spacing w:after="0" w:line="240" w:lineRule="auto"/>
        <w:ind w:left="-284"/>
        <w:jc w:val="both"/>
        <w:rPr>
          <w:rFonts w:ascii="Palatino Linotype" w:eastAsia="Calibri" w:hAnsi="Palatino Linotype" w:cstheme="minorHAnsi"/>
          <w:sz w:val="24"/>
          <w:szCs w:val="24"/>
        </w:rPr>
      </w:pPr>
    </w:p>
    <w:p w14:paraId="0401B11C" w14:textId="77777777" w:rsidR="002B0A02" w:rsidRPr="00F02F23" w:rsidRDefault="002B0A02" w:rsidP="002B5091">
      <w:pPr>
        <w:spacing w:before="60" w:after="0" w:line="240" w:lineRule="auto"/>
        <w:jc w:val="both"/>
        <w:rPr>
          <w:rFonts w:ascii="Palatino Linotype" w:eastAsia="Calibri" w:hAnsi="Palatino Linotype" w:cstheme="minorHAnsi"/>
          <w:sz w:val="24"/>
          <w:szCs w:val="24"/>
        </w:rPr>
      </w:pPr>
    </w:p>
    <w:p w14:paraId="4FF41F17" w14:textId="77777777" w:rsidR="002B0A02" w:rsidRPr="00F02F23" w:rsidRDefault="002B0A02" w:rsidP="002B5091">
      <w:pPr>
        <w:spacing w:after="0" w:line="240" w:lineRule="auto"/>
        <w:jc w:val="both"/>
        <w:rPr>
          <w:rFonts w:ascii="Palatino Linotype" w:eastAsia="Calibri" w:hAnsi="Palatino Linotype" w:cstheme="minorHAnsi"/>
          <w:sz w:val="24"/>
          <w:szCs w:val="24"/>
        </w:rPr>
      </w:pPr>
    </w:p>
    <w:p w14:paraId="63599DBB" w14:textId="77777777" w:rsidR="002B0A02" w:rsidRPr="00F02F23" w:rsidRDefault="002B0A02" w:rsidP="002B5091">
      <w:pPr>
        <w:spacing w:after="0" w:line="240" w:lineRule="auto"/>
        <w:jc w:val="both"/>
        <w:rPr>
          <w:rFonts w:ascii="Palatino Linotype" w:eastAsia="Calibri" w:hAnsi="Palatino Linotype" w:cstheme="minorHAnsi"/>
          <w:sz w:val="24"/>
          <w:szCs w:val="24"/>
        </w:rPr>
      </w:pPr>
    </w:p>
    <w:p w14:paraId="0004E9C0" w14:textId="77777777" w:rsidR="002B0A02" w:rsidRPr="00F02F23" w:rsidRDefault="002B0A02" w:rsidP="002B5091">
      <w:pPr>
        <w:spacing w:after="200" w:line="276" w:lineRule="auto"/>
        <w:ind w:left="4320"/>
        <w:jc w:val="both"/>
        <w:rPr>
          <w:rFonts w:ascii="Palatino Linotype" w:eastAsia="Calibri" w:hAnsi="Palatino Linotype" w:cstheme="minorHAnsi"/>
          <w:sz w:val="24"/>
          <w:szCs w:val="24"/>
        </w:rPr>
      </w:pPr>
    </w:p>
    <w:p w14:paraId="578823EB" w14:textId="7A12CD46" w:rsidR="002B0A02" w:rsidRPr="00676EC6" w:rsidRDefault="002B0A02" w:rsidP="00056F4A">
      <w:pPr>
        <w:spacing w:after="200" w:line="276" w:lineRule="auto"/>
        <w:ind w:left="4320"/>
        <w:jc w:val="right"/>
        <w:rPr>
          <w:rFonts w:ascii="Calibri" w:eastAsia="Calibri" w:hAnsi="Calibri" w:cs="Calibri"/>
          <w:sz w:val="24"/>
          <w:szCs w:val="24"/>
        </w:rPr>
      </w:pPr>
      <w:r w:rsidRPr="00F02F23">
        <w:rPr>
          <w:rFonts w:ascii="Palatino Linotype" w:eastAsia="Calibri" w:hAnsi="Palatino Linotype" w:cstheme="minorHAnsi"/>
          <w:sz w:val="24"/>
          <w:szCs w:val="24"/>
        </w:rPr>
        <w:t xml:space="preserve">                  </w:t>
      </w:r>
      <w:bookmarkStart w:id="0" w:name="_Hlk158298325"/>
      <w:r w:rsidRPr="00676EC6">
        <w:rPr>
          <w:rFonts w:ascii="Calibri" w:eastAsia="Calibri" w:hAnsi="Calibri" w:cs="Calibri"/>
          <w:sz w:val="24"/>
          <w:szCs w:val="24"/>
        </w:rPr>
        <w:t xml:space="preserve">Αθήνα, </w:t>
      </w:r>
      <w:r w:rsidR="00B92613" w:rsidRPr="00676EC6">
        <w:rPr>
          <w:rFonts w:ascii="Calibri" w:eastAsia="Calibri" w:hAnsi="Calibri" w:cs="Calibri"/>
          <w:sz w:val="24"/>
          <w:szCs w:val="24"/>
        </w:rPr>
        <w:t>3 Αυγούστου 2025</w:t>
      </w:r>
      <w:r w:rsidRPr="00676EC6">
        <w:rPr>
          <w:rFonts w:ascii="Calibri" w:eastAsia="Calibri" w:hAnsi="Calibri" w:cs="Calibri"/>
          <w:sz w:val="24"/>
          <w:szCs w:val="24"/>
        </w:rPr>
        <w:t xml:space="preserve"> </w:t>
      </w:r>
      <w:bookmarkEnd w:id="0"/>
    </w:p>
    <w:p w14:paraId="1F6E5D12" w14:textId="74D20A93" w:rsidR="00BA0117" w:rsidRPr="00676EC6" w:rsidRDefault="00FE6615" w:rsidP="00F92E5B">
      <w:pPr>
        <w:pStyle w:val="Web"/>
        <w:jc w:val="center"/>
        <w:rPr>
          <w:rFonts w:ascii="Calibri" w:hAnsi="Calibri" w:cs="Calibri"/>
          <w:b/>
          <w:bCs/>
        </w:rPr>
      </w:pPr>
      <w:r w:rsidRPr="00676EC6">
        <w:rPr>
          <w:rStyle w:val="a3"/>
          <w:rFonts w:ascii="Calibri" w:hAnsi="Calibri" w:cs="Calibri"/>
        </w:rPr>
        <w:t xml:space="preserve">Λίνα Μενδώνη: </w:t>
      </w:r>
      <w:r w:rsidR="00AF14A0" w:rsidRPr="00676EC6">
        <w:rPr>
          <w:rStyle w:val="a3"/>
          <w:rFonts w:ascii="Calibri" w:hAnsi="Calibri" w:cs="Calibri"/>
        </w:rPr>
        <w:t xml:space="preserve">Αποδόθηκε </w:t>
      </w:r>
      <w:r w:rsidR="00AF14A0" w:rsidRPr="00676EC6">
        <w:rPr>
          <w:rFonts w:ascii="Calibri" w:hAnsi="Calibri" w:cs="Calibri"/>
          <w:b/>
          <w:bCs/>
        </w:rPr>
        <w:t>τ</w:t>
      </w:r>
      <w:r w:rsidR="00BA0117" w:rsidRPr="00676EC6">
        <w:rPr>
          <w:rFonts w:ascii="Calibri" w:hAnsi="Calibri" w:cs="Calibri"/>
          <w:b/>
          <w:bCs/>
        </w:rPr>
        <w:t>ο Αρχαιολογικό Μουσείο Λήμνου</w:t>
      </w:r>
      <w:r w:rsidR="00AF14A0" w:rsidRPr="00676EC6">
        <w:rPr>
          <w:rFonts w:ascii="Calibri" w:hAnsi="Calibri" w:cs="Calibri"/>
          <w:b/>
          <w:bCs/>
        </w:rPr>
        <w:t>,</w:t>
      </w:r>
      <w:r w:rsidR="00BA0117" w:rsidRPr="00676EC6">
        <w:rPr>
          <w:rFonts w:ascii="Calibri" w:hAnsi="Calibri" w:cs="Calibri"/>
          <w:b/>
          <w:bCs/>
        </w:rPr>
        <w:t xml:space="preserve"> το 2</w:t>
      </w:r>
      <w:r w:rsidR="00F92E5B">
        <w:rPr>
          <w:rFonts w:ascii="Calibri" w:hAnsi="Calibri" w:cs="Calibri"/>
          <w:b/>
          <w:bCs/>
        </w:rPr>
        <w:t>8ο</w:t>
      </w:r>
      <w:r w:rsidR="00672906" w:rsidRPr="00676EC6">
        <w:rPr>
          <w:rFonts w:ascii="Calibri" w:hAnsi="Calibri" w:cs="Calibri"/>
          <w:b/>
          <w:bCs/>
        </w:rPr>
        <w:t xml:space="preserve"> </w:t>
      </w:r>
      <w:r w:rsidR="004926AF" w:rsidRPr="00676EC6">
        <w:rPr>
          <w:rFonts w:ascii="Calibri" w:hAnsi="Calibri" w:cs="Calibri"/>
          <w:b/>
          <w:bCs/>
        </w:rPr>
        <w:t xml:space="preserve">Μουσείο, </w:t>
      </w:r>
      <w:r w:rsidR="00AF14A0" w:rsidRPr="00676EC6">
        <w:rPr>
          <w:rFonts w:ascii="Calibri" w:hAnsi="Calibri" w:cs="Calibri"/>
          <w:b/>
          <w:bCs/>
        </w:rPr>
        <w:t>από τον Ιούλιο 2019</w:t>
      </w:r>
    </w:p>
    <w:p w14:paraId="7A3297F6" w14:textId="57486E49" w:rsidR="002B0A02" w:rsidRPr="00676EC6" w:rsidRDefault="002B0A02" w:rsidP="00F92E5B">
      <w:pPr>
        <w:pStyle w:val="Web"/>
        <w:spacing w:line="276" w:lineRule="auto"/>
        <w:jc w:val="both"/>
        <w:rPr>
          <w:rFonts w:ascii="Calibri" w:hAnsi="Calibri" w:cs="Calibri"/>
        </w:rPr>
      </w:pPr>
      <w:r w:rsidRPr="00676EC6">
        <w:rPr>
          <w:rFonts w:ascii="Calibri" w:hAnsi="Calibri" w:cs="Calibri"/>
        </w:rPr>
        <w:t>Η Υπουργός Πολιτισμού</w:t>
      </w:r>
      <w:r w:rsidR="00456297" w:rsidRPr="00676EC6">
        <w:rPr>
          <w:rFonts w:ascii="Calibri" w:hAnsi="Calibri" w:cs="Calibri"/>
        </w:rPr>
        <w:t xml:space="preserve"> </w:t>
      </w:r>
      <w:r w:rsidRPr="00676EC6">
        <w:rPr>
          <w:rFonts w:ascii="Calibri" w:hAnsi="Calibri" w:cs="Calibri"/>
        </w:rPr>
        <w:t>Λίνα Μενδώνη</w:t>
      </w:r>
      <w:r w:rsidR="00456297" w:rsidRPr="00676EC6">
        <w:rPr>
          <w:rFonts w:ascii="Calibri" w:hAnsi="Calibri" w:cs="Calibri"/>
        </w:rPr>
        <w:t xml:space="preserve"> </w:t>
      </w:r>
      <w:r w:rsidRPr="00676EC6">
        <w:rPr>
          <w:rFonts w:ascii="Calibri" w:hAnsi="Calibri" w:cs="Calibri"/>
        </w:rPr>
        <w:t xml:space="preserve">εγκαινίασε </w:t>
      </w:r>
      <w:r w:rsidR="00BD6109" w:rsidRPr="00676EC6">
        <w:rPr>
          <w:rFonts w:ascii="Calibri" w:hAnsi="Calibri" w:cs="Calibri"/>
        </w:rPr>
        <w:t>το πλήρως αποκατεστημένο Αρχαιολογικό Μουσείο της Λήμνου</w:t>
      </w:r>
      <w:r w:rsidR="00AF14A0" w:rsidRPr="00676EC6">
        <w:rPr>
          <w:rFonts w:ascii="Calibri" w:hAnsi="Calibri" w:cs="Calibri"/>
        </w:rPr>
        <w:t>, το 2</w:t>
      </w:r>
      <w:r w:rsidR="00F92E5B" w:rsidRPr="00F92E5B">
        <w:rPr>
          <w:rFonts w:ascii="Calibri" w:hAnsi="Calibri" w:cs="Calibri"/>
        </w:rPr>
        <w:t>8</w:t>
      </w:r>
      <w:r w:rsidR="00F92E5B">
        <w:rPr>
          <w:rFonts w:ascii="Calibri" w:hAnsi="Calibri" w:cs="Calibri"/>
        </w:rPr>
        <w:t>ο</w:t>
      </w:r>
      <w:r w:rsidR="00AF14A0" w:rsidRPr="00676EC6">
        <w:rPr>
          <w:rFonts w:ascii="Calibri" w:hAnsi="Calibri" w:cs="Calibri"/>
        </w:rPr>
        <w:t xml:space="preserve"> από τον Ιούλιο του 2019, </w:t>
      </w:r>
      <w:r w:rsidR="004926AF" w:rsidRPr="00676EC6">
        <w:rPr>
          <w:rFonts w:ascii="Calibri" w:hAnsi="Calibri" w:cs="Calibri"/>
        </w:rPr>
        <w:t xml:space="preserve">και με νέα, πλήρως αναβαθμισμένη και σύγχρονη, </w:t>
      </w:r>
      <w:proofErr w:type="spellStart"/>
      <w:r w:rsidR="004926AF" w:rsidRPr="00676EC6">
        <w:rPr>
          <w:rFonts w:ascii="Calibri" w:hAnsi="Calibri" w:cs="Calibri"/>
        </w:rPr>
        <w:t>επανέκθεσή</w:t>
      </w:r>
      <w:proofErr w:type="spellEnd"/>
      <w:r w:rsidR="004926AF" w:rsidRPr="00676EC6">
        <w:rPr>
          <w:rFonts w:ascii="Calibri" w:hAnsi="Calibri" w:cs="Calibri"/>
        </w:rPr>
        <w:t xml:space="preserve"> του. </w:t>
      </w:r>
      <w:r w:rsidR="00AF14A0" w:rsidRPr="00676EC6">
        <w:rPr>
          <w:rFonts w:ascii="Calibri" w:hAnsi="Calibri" w:cs="Calibri"/>
        </w:rPr>
        <w:t xml:space="preserve">Το Μουσείο, το οποίο είχε πληγεί από τον σεισμό του 2014, παραδόθηκε χτες, στους κατοίκους και τους επισκέπτες του νησιού, </w:t>
      </w:r>
      <w:r w:rsidR="00672906" w:rsidRPr="00676EC6">
        <w:rPr>
          <w:rFonts w:ascii="Calibri" w:hAnsi="Calibri" w:cs="Calibri"/>
        </w:rPr>
        <w:t>αντάξιο των μοναδικών αρχαιολογικών θησαυρών του τόπου</w:t>
      </w:r>
      <w:r w:rsidR="00AF14A0" w:rsidRPr="00676EC6">
        <w:rPr>
          <w:rFonts w:ascii="Calibri" w:hAnsi="Calibri" w:cs="Calibri"/>
        </w:rPr>
        <w:t>.</w:t>
      </w:r>
      <w:r w:rsidR="00672906" w:rsidRPr="00676EC6">
        <w:rPr>
          <w:rFonts w:ascii="Calibri" w:hAnsi="Calibri" w:cs="Calibri"/>
        </w:rPr>
        <w:t xml:space="preserve"> Σ</w:t>
      </w:r>
      <w:r w:rsidR="00806750" w:rsidRPr="00676EC6">
        <w:rPr>
          <w:rFonts w:ascii="Calibri" w:hAnsi="Calibri" w:cs="Calibri"/>
        </w:rPr>
        <w:t xml:space="preserve">τεγασμένο </w:t>
      </w:r>
      <w:r w:rsidR="00BD6109" w:rsidRPr="00676EC6">
        <w:rPr>
          <w:rFonts w:ascii="Calibri" w:hAnsi="Calibri" w:cs="Calibri"/>
        </w:rPr>
        <w:t xml:space="preserve">σε διώροφο </w:t>
      </w:r>
      <w:r w:rsidR="00806750" w:rsidRPr="00676EC6">
        <w:rPr>
          <w:rFonts w:ascii="Calibri" w:hAnsi="Calibri" w:cs="Calibri"/>
        </w:rPr>
        <w:t>νεο</w:t>
      </w:r>
      <w:r w:rsidR="00FF0934">
        <w:rPr>
          <w:rFonts w:ascii="Calibri" w:hAnsi="Calibri" w:cs="Calibri"/>
        </w:rPr>
        <w:t xml:space="preserve">κλασικό κτίριο της </w:t>
      </w:r>
      <w:proofErr w:type="spellStart"/>
      <w:r w:rsidR="00FF0934">
        <w:rPr>
          <w:rFonts w:ascii="Calibri" w:hAnsi="Calibri" w:cs="Calibri"/>
        </w:rPr>
        <w:t>Μύρινας</w:t>
      </w:r>
      <w:proofErr w:type="spellEnd"/>
      <w:r w:rsidR="00FF0934">
        <w:rPr>
          <w:rFonts w:ascii="Calibri" w:hAnsi="Calibri" w:cs="Calibri"/>
        </w:rPr>
        <w:t>, στη</w:t>
      </w:r>
      <w:bookmarkStart w:id="1" w:name="_GoBack"/>
      <w:bookmarkEnd w:id="1"/>
      <w:r w:rsidR="00672906" w:rsidRPr="00676EC6">
        <w:rPr>
          <w:rFonts w:ascii="Calibri" w:hAnsi="Calibri" w:cs="Calibri"/>
        </w:rPr>
        <w:t xml:space="preserve"> </w:t>
      </w:r>
      <w:r w:rsidR="00806750" w:rsidRPr="00676EC6">
        <w:rPr>
          <w:rFonts w:ascii="Calibri" w:hAnsi="Calibri" w:cs="Calibri"/>
        </w:rPr>
        <w:t xml:space="preserve">συνοικία του </w:t>
      </w:r>
      <w:proofErr w:type="spellStart"/>
      <w:r w:rsidR="00806750" w:rsidRPr="00676EC6">
        <w:rPr>
          <w:rFonts w:ascii="Calibri" w:hAnsi="Calibri" w:cs="Calibri"/>
        </w:rPr>
        <w:t>Ρωμ</w:t>
      </w:r>
      <w:r w:rsidR="009075F8" w:rsidRPr="00676EC6">
        <w:rPr>
          <w:rFonts w:ascii="Calibri" w:hAnsi="Calibri" w:cs="Calibri"/>
        </w:rPr>
        <w:t>έι</w:t>
      </w:r>
      <w:r w:rsidR="00806750" w:rsidRPr="00676EC6">
        <w:rPr>
          <w:rFonts w:ascii="Calibri" w:hAnsi="Calibri" w:cs="Calibri"/>
        </w:rPr>
        <w:t>κου</w:t>
      </w:r>
      <w:proofErr w:type="spellEnd"/>
      <w:r w:rsidR="00806750" w:rsidRPr="00676EC6">
        <w:rPr>
          <w:rFonts w:ascii="Calibri" w:hAnsi="Calibri" w:cs="Calibri"/>
        </w:rPr>
        <w:t xml:space="preserve"> Γιαλού, </w:t>
      </w:r>
      <w:r w:rsidR="00672906" w:rsidRPr="00676EC6">
        <w:rPr>
          <w:rFonts w:ascii="Calibri" w:hAnsi="Calibri" w:cs="Calibri"/>
        </w:rPr>
        <w:t>παρουσιάζει</w:t>
      </w:r>
      <w:r w:rsidR="00AF14A0" w:rsidRPr="00676EC6">
        <w:rPr>
          <w:rFonts w:ascii="Calibri" w:hAnsi="Calibri" w:cs="Calibri"/>
        </w:rPr>
        <w:t>,</w:t>
      </w:r>
      <w:r w:rsidR="00806750" w:rsidRPr="00676EC6">
        <w:rPr>
          <w:rFonts w:ascii="Calibri" w:hAnsi="Calibri" w:cs="Calibri"/>
        </w:rPr>
        <w:t xml:space="preserve"> με</w:t>
      </w:r>
      <w:r w:rsidR="00672906" w:rsidRPr="00676EC6">
        <w:rPr>
          <w:rFonts w:ascii="Calibri" w:hAnsi="Calibri" w:cs="Calibri"/>
        </w:rPr>
        <w:t xml:space="preserve"> τον πιο</w:t>
      </w:r>
      <w:r w:rsidR="00806750" w:rsidRPr="00676EC6">
        <w:rPr>
          <w:rFonts w:ascii="Calibri" w:hAnsi="Calibri" w:cs="Calibri"/>
        </w:rPr>
        <w:t xml:space="preserve"> σύγχρονο τρόπο</w:t>
      </w:r>
      <w:r w:rsidR="00AF14A0" w:rsidRPr="00676EC6">
        <w:rPr>
          <w:rFonts w:ascii="Calibri" w:hAnsi="Calibri" w:cs="Calibri"/>
        </w:rPr>
        <w:t>,</w:t>
      </w:r>
      <w:r w:rsidR="00806750" w:rsidRPr="00676EC6">
        <w:rPr>
          <w:rFonts w:ascii="Calibri" w:hAnsi="Calibri" w:cs="Calibri"/>
        </w:rPr>
        <w:t xml:space="preserve"> την ιστορία του νησιού από την Προϊστορία έως το Βυζάντιο. </w:t>
      </w:r>
      <w:r w:rsidR="00BD6109" w:rsidRPr="00676EC6">
        <w:rPr>
          <w:rFonts w:ascii="Calibri" w:hAnsi="Calibri" w:cs="Calibri"/>
        </w:rPr>
        <w:t xml:space="preserve">Το έργο υλοποιήθηκε από την </w:t>
      </w:r>
      <w:r w:rsidR="00806750" w:rsidRPr="00676EC6">
        <w:rPr>
          <w:rFonts w:ascii="Calibri" w:hAnsi="Calibri" w:cs="Calibri"/>
        </w:rPr>
        <w:t xml:space="preserve">Εφορεία Αρχαιοτήτων Λέσβου με χρηματοδότηση από το </w:t>
      </w:r>
      <w:r w:rsidR="00BD6109" w:rsidRPr="00676EC6">
        <w:rPr>
          <w:rFonts w:ascii="Calibri" w:hAnsi="Calibri" w:cs="Calibri"/>
        </w:rPr>
        <w:t xml:space="preserve">Περιφερειακό </w:t>
      </w:r>
      <w:r w:rsidR="00806750" w:rsidRPr="00676EC6">
        <w:rPr>
          <w:rFonts w:ascii="Calibri" w:hAnsi="Calibri" w:cs="Calibri"/>
        </w:rPr>
        <w:t>Επιχειρησιακό Πρόγραμμα «Βόρειο Αιγαίο 2014-2020»</w:t>
      </w:r>
      <w:r w:rsidR="00BD6109" w:rsidRPr="00676EC6">
        <w:rPr>
          <w:rFonts w:ascii="Calibri" w:hAnsi="Calibri" w:cs="Calibri"/>
        </w:rPr>
        <w:t>, με συνολικό</w:t>
      </w:r>
      <w:r w:rsidR="00806750" w:rsidRPr="00676EC6">
        <w:rPr>
          <w:rFonts w:ascii="Calibri" w:hAnsi="Calibri" w:cs="Calibri"/>
        </w:rPr>
        <w:t xml:space="preserve"> προϋπολογισμό </w:t>
      </w:r>
      <w:r w:rsidR="00672906" w:rsidRPr="00676EC6">
        <w:rPr>
          <w:rFonts w:ascii="Calibri" w:hAnsi="Calibri" w:cs="Calibri"/>
        </w:rPr>
        <w:t>3</w:t>
      </w:r>
      <w:r w:rsidR="00BD6109" w:rsidRPr="00676EC6">
        <w:rPr>
          <w:rFonts w:ascii="Calibri" w:hAnsi="Calibri" w:cs="Calibri"/>
        </w:rPr>
        <w:t>.</w:t>
      </w:r>
      <w:r w:rsidR="00672906" w:rsidRPr="00676EC6">
        <w:rPr>
          <w:rFonts w:ascii="Calibri" w:hAnsi="Calibri" w:cs="Calibri"/>
        </w:rPr>
        <w:t>0</w:t>
      </w:r>
      <w:r w:rsidR="00806750" w:rsidRPr="00676EC6">
        <w:rPr>
          <w:rFonts w:ascii="Calibri" w:hAnsi="Calibri" w:cs="Calibri"/>
        </w:rPr>
        <w:t>00.000 ευρώ.</w:t>
      </w:r>
    </w:p>
    <w:p w14:paraId="2DFA1AC8" w14:textId="7595302D" w:rsidR="00806750" w:rsidRPr="00676EC6" w:rsidRDefault="002B0A02" w:rsidP="00F92E5B">
      <w:pPr>
        <w:pStyle w:val="Web"/>
        <w:spacing w:line="276" w:lineRule="auto"/>
        <w:jc w:val="both"/>
        <w:rPr>
          <w:rFonts w:ascii="Calibri" w:hAnsi="Calibri" w:cs="Calibri"/>
        </w:rPr>
      </w:pPr>
      <w:r w:rsidRPr="00676EC6">
        <w:rPr>
          <w:rFonts w:ascii="Calibri" w:hAnsi="Calibri" w:cs="Calibri"/>
        </w:rPr>
        <w:t xml:space="preserve">Κατά την τελετή των εγκαινίων, η </w:t>
      </w:r>
      <w:r w:rsidR="00BD6109" w:rsidRPr="00676EC6">
        <w:rPr>
          <w:rFonts w:ascii="Calibri" w:hAnsi="Calibri" w:cs="Calibri"/>
        </w:rPr>
        <w:t>Λίνα Μενδώνη</w:t>
      </w:r>
      <w:r w:rsidRPr="00676EC6">
        <w:rPr>
          <w:rFonts w:ascii="Calibri" w:hAnsi="Calibri" w:cs="Calibri"/>
        </w:rPr>
        <w:t xml:space="preserve"> δήλωσε:</w:t>
      </w:r>
      <w:r w:rsidR="00806750" w:rsidRPr="00676EC6">
        <w:rPr>
          <w:rFonts w:ascii="Calibri" w:hAnsi="Calibri" w:cs="Calibri"/>
        </w:rPr>
        <w:t xml:space="preserve"> «Η απόδοση ενός μουσείου σε μια τοπική κοινωνία δεν είναι απλώς ένα χαρμόσυνο γεγονός. Είναι μια πράξη με την οποία τιμάται η μακρά ιστορική διαχρονία </w:t>
      </w:r>
      <w:r w:rsidR="00AF14A0" w:rsidRPr="00676EC6">
        <w:rPr>
          <w:rFonts w:ascii="Calibri" w:hAnsi="Calibri" w:cs="Calibri"/>
        </w:rPr>
        <w:t>του</w:t>
      </w:r>
      <w:r w:rsidR="00806750" w:rsidRPr="00676EC6">
        <w:rPr>
          <w:rFonts w:ascii="Calibri" w:hAnsi="Calibri" w:cs="Calibri"/>
        </w:rPr>
        <w:t xml:space="preserve"> τόπου. Εδώ, στη Λήμνο, η ιστορική διάρκεια πηγαίνει χιλιετίες πίσω και συνεχίζεται</w:t>
      </w:r>
      <w:r w:rsidR="00AF14A0" w:rsidRPr="00676EC6">
        <w:rPr>
          <w:rFonts w:ascii="Calibri" w:hAnsi="Calibri" w:cs="Calibri"/>
        </w:rPr>
        <w:t xml:space="preserve"> έως τις μέρες μας</w:t>
      </w:r>
      <w:r w:rsidR="00672906" w:rsidRPr="00676EC6">
        <w:rPr>
          <w:rFonts w:ascii="Calibri" w:hAnsi="Calibri" w:cs="Calibri"/>
        </w:rPr>
        <w:t>,</w:t>
      </w:r>
      <w:r w:rsidR="00806750" w:rsidRPr="00676EC6">
        <w:rPr>
          <w:rFonts w:ascii="Calibri" w:hAnsi="Calibri" w:cs="Calibri"/>
        </w:rPr>
        <w:t xml:space="preserve"> ζωντανή και αναλλοίωτη.</w:t>
      </w:r>
      <w:r w:rsidR="00817992" w:rsidRPr="00676EC6">
        <w:rPr>
          <w:rFonts w:ascii="Calibri" w:hAnsi="Calibri" w:cs="Calibri"/>
        </w:rPr>
        <w:t xml:space="preserve"> </w:t>
      </w:r>
      <w:r w:rsidR="00806750" w:rsidRPr="00676EC6">
        <w:rPr>
          <w:rFonts w:ascii="Calibri" w:hAnsi="Calibri" w:cs="Calibri"/>
        </w:rPr>
        <w:t xml:space="preserve">Δεν είναι μόνο η </w:t>
      </w:r>
      <w:proofErr w:type="spellStart"/>
      <w:r w:rsidR="00806750" w:rsidRPr="00676EC6">
        <w:rPr>
          <w:rFonts w:ascii="Calibri" w:hAnsi="Calibri" w:cs="Calibri"/>
        </w:rPr>
        <w:t>Πολιόχνη</w:t>
      </w:r>
      <w:proofErr w:type="spellEnd"/>
      <w:r w:rsidR="00806750" w:rsidRPr="00676EC6">
        <w:rPr>
          <w:rFonts w:ascii="Calibri" w:hAnsi="Calibri" w:cs="Calibri"/>
        </w:rPr>
        <w:t xml:space="preserve"> –που σύμφωνα με τα σημερινά επιστημονικά δεδομένα αποτελεί την αρχαιότερη μορφή αστικής οργάνωσης</w:t>
      </w:r>
      <w:r w:rsidR="00672906" w:rsidRPr="00676EC6">
        <w:rPr>
          <w:rFonts w:ascii="Calibri" w:hAnsi="Calibri" w:cs="Calibri"/>
        </w:rPr>
        <w:t>,</w:t>
      </w:r>
      <w:r w:rsidR="00806750" w:rsidRPr="00676EC6">
        <w:rPr>
          <w:rFonts w:ascii="Calibri" w:hAnsi="Calibri" w:cs="Calibri"/>
        </w:rPr>
        <w:t xml:space="preserve"> στην Ευρώπη. Δεν είναι μόνο η </w:t>
      </w:r>
      <w:proofErr w:type="spellStart"/>
      <w:r w:rsidR="00806750" w:rsidRPr="00676EC6">
        <w:rPr>
          <w:rFonts w:ascii="Calibri" w:hAnsi="Calibri" w:cs="Calibri"/>
        </w:rPr>
        <w:t>Ηφαιστία</w:t>
      </w:r>
      <w:proofErr w:type="spellEnd"/>
      <w:r w:rsidR="00806750" w:rsidRPr="00676EC6">
        <w:rPr>
          <w:rFonts w:ascii="Calibri" w:hAnsi="Calibri" w:cs="Calibri"/>
        </w:rPr>
        <w:t xml:space="preserve"> και το </w:t>
      </w:r>
      <w:r w:rsidR="00BD6109" w:rsidRPr="00676EC6">
        <w:rPr>
          <w:rFonts w:ascii="Calibri" w:hAnsi="Calibri" w:cs="Calibri"/>
        </w:rPr>
        <w:t xml:space="preserve">ιερό των </w:t>
      </w:r>
      <w:r w:rsidR="00806750" w:rsidRPr="00676EC6">
        <w:rPr>
          <w:rFonts w:ascii="Calibri" w:hAnsi="Calibri" w:cs="Calibri"/>
        </w:rPr>
        <w:t>Καβεί</w:t>
      </w:r>
      <w:r w:rsidR="00BD6109" w:rsidRPr="00676EC6">
        <w:rPr>
          <w:rFonts w:ascii="Calibri" w:hAnsi="Calibri" w:cs="Calibri"/>
        </w:rPr>
        <w:t>ρων</w:t>
      </w:r>
      <w:r w:rsidR="009075F8" w:rsidRPr="00676EC6">
        <w:rPr>
          <w:rFonts w:ascii="Calibri" w:hAnsi="Calibri" w:cs="Calibri"/>
        </w:rPr>
        <w:t xml:space="preserve">. </w:t>
      </w:r>
      <w:r w:rsidR="00806750" w:rsidRPr="00676EC6">
        <w:rPr>
          <w:rFonts w:ascii="Calibri" w:hAnsi="Calibri" w:cs="Calibri"/>
        </w:rPr>
        <w:t xml:space="preserve">Είναι και ο πλούτος της μεταβυζαντινής περιόδου. Είναι και η σπουδαία άυλη πολιτιστική κληρονομιά του νησιού, της οποίας φορείς είστε εσείς οι </w:t>
      </w:r>
      <w:proofErr w:type="spellStart"/>
      <w:r w:rsidR="00806750" w:rsidRPr="00676EC6">
        <w:rPr>
          <w:rFonts w:ascii="Calibri" w:hAnsi="Calibri" w:cs="Calibri"/>
        </w:rPr>
        <w:t>Λημνιοί</w:t>
      </w:r>
      <w:proofErr w:type="spellEnd"/>
      <w:r w:rsidR="00806750" w:rsidRPr="00676EC6">
        <w:rPr>
          <w:rFonts w:ascii="Calibri" w:hAnsi="Calibri" w:cs="Calibri"/>
        </w:rPr>
        <w:t>, όπου κι αν βρίσκεστε.</w:t>
      </w:r>
      <w:r w:rsidR="00BD6109" w:rsidRPr="00676EC6">
        <w:rPr>
          <w:rFonts w:ascii="Calibri" w:hAnsi="Calibri" w:cs="Calibri"/>
        </w:rPr>
        <w:t xml:space="preserve"> </w:t>
      </w:r>
      <w:r w:rsidR="00806750" w:rsidRPr="00676EC6">
        <w:rPr>
          <w:rFonts w:ascii="Calibri" w:hAnsi="Calibri" w:cs="Calibri"/>
        </w:rPr>
        <w:t>Το Υπουργείο Πολιτισμού αποδίδει</w:t>
      </w:r>
      <w:r w:rsidR="00BD6109" w:rsidRPr="00676EC6">
        <w:rPr>
          <w:rFonts w:ascii="Calibri" w:hAnsi="Calibri" w:cs="Calibri"/>
        </w:rPr>
        <w:t>,</w:t>
      </w:r>
      <w:r w:rsidR="00806750" w:rsidRPr="00676EC6">
        <w:rPr>
          <w:rFonts w:ascii="Calibri" w:hAnsi="Calibri" w:cs="Calibri"/>
        </w:rPr>
        <w:t xml:space="preserve"> σήμερα</w:t>
      </w:r>
      <w:r w:rsidR="00BD6109" w:rsidRPr="00676EC6">
        <w:rPr>
          <w:rFonts w:ascii="Calibri" w:hAnsi="Calibri" w:cs="Calibri"/>
        </w:rPr>
        <w:t>,</w:t>
      </w:r>
      <w:r w:rsidR="00806750" w:rsidRPr="00676EC6">
        <w:rPr>
          <w:rFonts w:ascii="Calibri" w:hAnsi="Calibri" w:cs="Calibri"/>
        </w:rPr>
        <w:t xml:space="preserve"> το 28ο </w:t>
      </w:r>
      <w:r w:rsidR="00BD6109" w:rsidRPr="00676EC6">
        <w:rPr>
          <w:rFonts w:ascii="Calibri" w:hAnsi="Calibri" w:cs="Calibri"/>
        </w:rPr>
        <w:t>Μ</w:t>
      </w:r>
      <w:r w:rsidR="00806750" w:rsidRPr="00676EC6">
        <w:rPr>
          <w:rFonts w:ascii="Calibri" w:hAnsi="Calibri" w:cs="Calibri"/>
        </w:rPr>
        <w:t>ουσείο</w:t>
      </w:r>
      <w:r w:rsidR="00BD6109" w:rsidRPr="00676EC6">
        <w:rPr>
          <w:rFonts w:ascii="Calibri" w:hAnsi="Calibri" w:cs="Calibri"/>
        </w:rPr>
        <w:t xml:space="preserve">, </w:t>
      </w:r>
      <w:r w:rsidR="00AF14A0" w:rsidRPr="00676EC6">
        <w:rPr>
          <w:rFonts w:ascii="Calibri" w:hAnsi="Calibri" w:cs="Calibri"/>
        </w:rPr>
        <w:t>από εκείνα τα οποία</w:t>
      </w:r>
      <w:r w:rsidR="00BD6109" w:rsidRPr="00676EC6">
        <w:rPr>
          <w:rFonts w:ascii="Calibri" w:hAnsi="Calibri" w:cs="Calibri"/>
        </w:rPr>
        <w:t xml:space="preserve"> ίδρυσαν, αποκατέστησαν ή </w:t>
      </w:r>
      <w:proofErr w:type="spellStart"/>
      <w:r w:rsidR="00BD6109" w:rsidRPr="00676EC6">
        <w:rPr>
          <w:rFonts w:ascii="Calibri" w:hAnsi="Calibri" w:cs="Calibri"/>
        </w:rPr>
        <w:t>επανεξέθεσαν</w:t>
      </w:r>
      <w:proofErr w:type="spellEnd"/>
      <w:r w:rsidR="00BD6109" w:rsidRPr="00676EC6">
        <w:rPr>
          <w:rFonts w:ascii="Calibri" w:hAnsi="Calibri" w:cs="Calibri"/>
        </w:rPr>
        <w:t xml:space="preserve"> οι υπηρεσίες του, </w:t>
      </w:r>
      <w:r w:rsidR="00806750" w:rsidRPr="00676EC6">
        <w:rPr>
          <w:rFonts w:ascii="Calibri" w:hAnsi="Calibri" w:cs="Calibri"/>
        </w:rPr>
        <w:t xml:space="preserve"> από τον Ιούλιο του 2019. Είκοσι οκτώ μουσεία</w:t>
      </w:r>
      <w:r w:rsidR="00672906" w:rsidRPr="00676EC6">
        <w:rPr>
          <w:rFonts w:ascii="Calibri" w:hAnsi="Calibri" w:cs="Calibri"/>
        </w:rPr>
        <w:t>,</w:t>
      </w:r>
      <w:r w:rsidR="00806750" w:rsidRPr="00676EC6">
        <w:rPr>
          <w:rFonts w:ascii="Calibri" w:hAnsi="Calibri" w:cs="Calibri"/>
        </w:rPr>
        <w:t xml:space="preserve"> σε έξι χρόνια, πέρα από τους αρχαιολογικούς χώρους και τις παρεμβάσεις των υπηρεσιών μας, αποδεικνύουν τη στρατηγική βούληση της κυβέρνησης και του Πρωθυπουργού να επενδύσουν στον πολιτισμό.</w:t>
      </w:r>
      <w:r w:rsidR="009075F8" w:rsidRPr="00676EC6">
        <w:rPr>
          <w:rFonts w:ascii="Calibri" w:hAnsi="Calibri" w:cs="Calibri"/>
        </w:rPr>
        <w:t xml:space="preserve"> </w:t>
      </w:r>
      <w:r w:rsidR="00806750" w:rsidRPr="00676EC6">
        <w:rPr>
          <w:rFonts w:ascii="Calibri" w:hAnsi="Calibri" w:cs="Calibri"/>
        </w:rPr>
        <w:t>Ο πολιτισμός δεν είναι μόνο παιδεία, μνήμη και ταυτότητα. Είναι και αναπτυξιακό εργαλείο. Δημιουργεί θέσεις εργασίας –πάνω από 4.500 εργαζόμενοι</w:t>
      </w:r>
      <w:r w:rsidR="00672906" w:rsidRPr="00676EC6">
        <w:rPr>
          <w:rFonts w:ascii="Calibri" w:hAnsi="Calibri" w:cs="Calibri"/>
        </w:rPr>
        <w:t xml:space="preserve"> απασχολούνται </w:t>
      </w:r>
      <w:r w:rsidR="00806750" w:rsidRPr="00676EC6">
        <w:rPr>
          <w:rFonts w:ascii="Calibri" w:hAnsi="Calibri" w:cs="Calibri"/>
        </w:rPr>
        <w:t>τα τελευταία έξι χρόνια στα έργα πολιτισμού ενισχύ</w:t>
      </w:r>
      <w:r w:rsidR="00672906" w:rsidRPr="00676EC6">
        <w:rPr>
          <w:rFonts w:ascii="Calibri" w:hAnsi="Calibri" w:cs="Calibri"/>
        </w:rPr>
        <w:t>οντας,</w:t>
      </w:r>
      <w:r w:rsidR="00806750" w:rsidRPr="00676EC6">
        <w:rPr>
          <w:rFonts w:ascii="Calibri" w:hAnsi="Calibri" w:cs="Calibri"/>
        </w:rPr>
        <w:t xml:space="preserve"> ουσιαστικά</w:t>
      </w:r>
      <w:r w:rsidR="00672906" w:rsidRPr="00676EC6">
        <w:rPr>
          <w:rFonts w:ascii="Calibri" w:hAnsi="Calibri" w:cs="Calibri"/>
        </w:rPr>
        <w:t>,</w:t>
      </w:r>
      <w:r w:rsidR="00806750" w:rsidRPr="00676EC6">
        <w:rPr>
          <w:rFonts w:ascii="Calibri" w:hAnsi="Calibri" w:cs="Calibri"/>
        </w:rPr>
        <w:t xml:space="preserve"> τις τοπικές και εθνικές οικονομίες.</w:t>
      </w:r>
      <w:r w:rsidR="002B5091" w:rsidRPr="00676EC6">
        <w:rPr>
          <w:rFonts w:ascii="Calibri" w:hAnsi="Calibri" w:cs="Calibri"/>
        </w:rPr>
        <w:t xml:space="preserve"> </w:t>
      </w:r>
      <w:r w:rsidR="00806750" w:rsidRPr="00676EC6">
        <w:rPr>
          <w:rFonts w:ascii="Calibri" w:hAnsi="Calibri" w:cs="Calibri"/>
        </w:rPr>
        <w:t xml:space="preserve">Ένα μουσείο σήμερα δεν είναι απλώς ένα κέλυφος εντός του </w:t>
      </w:r>
      <w:r w:rsidR="00806750" w:rsidRPr="00676EC6">
        <w:rPr>
          <w:rFonts w:ascii="Calibri" w:hAnsi="Calibri" w:cs="Calibri"/>
        </w:rPr>
        <w:lastRenderedPageBreak/>
        <w:t xml:space="preserve">οποίου στεγάζονται πολύτιμα ευρήματα. Είναι ένας ζωντανός χώρος που συνδιαλέγεται με την κοινωνία. Είναι φορέας εκπαιδευτικών προγραμμάτων, κοινωνικών δράσεων, και διαρκούς επικοινωνίας με τον πολίτη και τον επισκέπτη. Αυτό σημαίνει σύγχρονο μουσείο. Και αυτό ακριβώς </w:t>
      </w:r>
      <w:r w:rsidR="00672906" w:rsidRPr="00676EC6">
        <w:rPr>
          <w:rFonts w:ascii="Calibri" w:hAnsi="Calibri" w:cs="Calibri"/>
        </w:rPr>
        <w:t xml:space="preserve">το Μουσείο </w:t>
      </w:r>
      <w:r w:rsidR="00806750" w:rsidRPr="00676EC6">
        <w:rPr>
          <w:rFonts w:ascii="Calibri" w:hAnsi="Calibri" w:cs="Calibri"/>
        </w:rPr>
        <w:t>παραδίδ</w:t>
      </w:r>
      <w:r w:rsidR="00BD6109" w:rsidRPr="00676EC6">
        <w:rPr>
          <w:rFonts w:ascii="Calibri" w:hAnsi="Calibri" w:cs="Calibri"/>
        </w:rPr>
        <w:t>ουμε</w:t>
      </w:r>
      <w:r w:rsidR="00806750" w:rsidRPr="00676EC6">
        <w:rPr>
          <w:rFonts w:ascii="Calibri" w:hAnsi="Calibri" w:cs="Calibri"/>
        </w:rPr>
        <w:t xml:space="preserve"> σήμερα στη Λήμνο.</w:t>
      </w:r>
      <w:r w:rsidR="002B5091" w:rsidRPr="00676EC6">
        <w:rPr>
          <w:rFonts w:ascii="Calibri" w:hAnsi="Calibri" w:cs="Calibri"/>
        </w:rPr>
        <w:t xml:space="preserve"> </w:t>
      </w:r>
      <w:r w:rsidR="00806750" w:rsidRPr="00676EC6">
        <w:rPr>
          <w:rFonts w:ascii="Calibri" w:hAnsi="Calibri" w:cs="Calibri"/>
        </w:rPr>
        <w:t xml:space="preserve">Ο πολιτισμός μας </w:t>
      </w:r>
      <w:r w:rsidR="003705CF" w:rsidRPr="00676EC6">
        <w:rPr>
          <w:rFonts w:ascii="Calibri" w:hAnsi="Calibri" w:cs="Calibri"/>
        </w:rPr>
        <w:t xml:space="preserve">αποτελεί </w:t>
      </w:r>
      <w:r w:rsidR="00806750" w:rsidRPr="00676EC6">
        <w:rPr>
          <w:rFonts w:ascii="Calibri" w:hAnsi="Calibri" w:cs="Calibri"/>
        </w:rPr>
        <w:t xml:space="preserve"> και άμυν</w:t>
      </w:r>
      <w:r w:rsidR="003705CF" w:rsidRPr="00676EC6">
        <w:rPr>
          <w:rFonts w:ascii="Calibri" w:hAnsi="Calibri" w:cs="Calibri"/>
        </w:rPr>
        <w:t>ά μας</w:t>
      </w:r>
      <w:r w:rsidR="00806750" w:rsidRPr="00676EC6">
        <w:rPr>
          <w:rFonts w:ascii="Calibri" w:hAnsi="Calibri" w:cs="Calibri"/>
        </w:rPr>
        <w:t xml:space="preserve">. Εδώ, στο ακριτικό Αιγαίο, το αντιλαμβάνεστε περισσότερο από τον καθένα. Επενδύοντας στον πολιτισμό, ενισχύουμε το συλλογικό φρόνημα και την αυτοπεποίθηση των τοπικών κοινωνιών. Στη Λήμνο, το Υπουργείο Πολιτισμού υλοποιεί ένα πρόγραμμα έργων πολιτισμού ύψους 17,5 εκατομμυρίων ευρώ –το μεγαλύτερο που έχει ποτέ διατεθεί στο νησί. Το πρόγραμμα υλοποιείται με πόρους </w:t>
      </w:r>
      <w:r w:rsidR="00BD6109" w:rsidRPr="00676EC6">
        <w:rPr>
          <w:rFonts w:ascii="Calibri" w:hAnsi="Calibri" w:cs="Calibri"/>
        </w:rPr>
        <w:t>του</w:t>
      </w:r>
      <w:r w:rsidR="00806750" w:rsidRPr="00676EC6">
        <w:rPr>
          <w:rFonts w:ascii="Calibri" w:hAnsi="Calibri" w:cs="Calibri"/>
        </w:rPr>
        <w:t xml:space="preserve"> Περιφερειακ</w:t>
      </w:r>
      <w:r w:rsidR="00BD6109" w:rsidRPr="00676EC6">
        <w:rPr>
          <w:rFonts w:ascii="Calibri" w:hAnsi="Calibri" w:cs="Calibri"/>
        </w:rPr>
        <w:t>ού</w:t>
      </w:r>
      <w:r w:rsidR="00806750" w:rsidRPr="00676EC6">
        <w:rPr>
          <w:rFonts w:ascii="Calibri" w:hAnsi="Calibri" w:cs="Calibri"/>
        </w:rPr>
        <w:t xml:space="preserve"> Επιχειρησιακ</w:t>
      </w:r>
      <w:r w:rsidR="00BD6109" w:rsidRPr="00676EC6">
        <w:rPr>
          <w:rFonts w:ascii="Calibri" w:hAnsi="Calibri" w:cs="Calibri"/>
        </w:rPr>
        <w:t>ού</w:t>
      </w:r>
      <w:r w:rsidR="00806750" w:rsidRPr="00676EC6">
        <w:rPr>
          <w:rFonts w:ascii="Calibri" w:hAnsi="Calibri" w:cs="Calibri"/>
        </w:rPr>
        <w:t xml:space="preserve"> Πρ</w:t>
      </w:r>
      <w:r w:rsidR="00BD6109" w:rsidRPr="00676EC6">
        <w:rPr>
          <w:rFonts w:ascii="Calibri" w:hAnsi="Calibri" w:cs="Calibri"/>
        </w:rPr>
        <w:t>ο</w:t>
      </w:r>
      <w:r w:rsidR="00806750" w:rsidRPr="00676EC6">
        <w:rPr>
          <w:rFonts w:ascii="Calibri" w:hAnsi="Calibri" w:cs="Calibri"/>
        </w:rPr>
        <w:t>γρ</w:t>
      </w:r>
      <w:r w:rsidR="00BD6109" w:rsidRPr="00676EC6">
        <w:rPr>
          <w:rFonts w:ascii="Calibri" w:hAnsi="Calibri" w:cs="Calibri"/>
        </w:rPr>
        <w:t>ά</w:t>
      </w:r>
      <w:r w:rsidR="00806750" w:rsidRPr="00676EC6">
        <w:rPr>
          <w:rFonts w:ascii="Calibri" w:hAnsi="Calibri" w:cs="Calibri"/>
        </w:rPr>
        <w:t>μμα</w:t>
      </w:r>
      <w:r w:rsidR="00BD6109" w:rsidRPr="00676EC6">
        <w:rPr>
          <w:rFonts w:ascii="Calibri" w:hAnsi="Calibri" w:cs="Calibri"/>
        </w:rPr>
        <w:t>τος Βόρειο Αιγαίο- ΕΣΠΑ</w:t>
      </w:r>
      <w:r w:rsidR="00806750" w:rsidRPr="00676EC6">
        <w:rPr>
          <w:rFonts w:ascii="Calibri" w:hAnsi="Calibri" w:cs="Calibri"/>
        </w:rPr>
        <w:t xml:space="preserve"> 2014–2020</w:t>
      </w:r>
      <w:r w:rsidR="00BD6109" w:rsidRPr="00676EC6">
        <w:rPr>
          <w:rFonts w:ascii="Calibri" w:hAnsi="Calibri" w:cs="Calibri"/>
        </w:rPr>
        <w:t xml:space="preserve"> και</w:t>
      </w:r>
      <w:r w:rsidR="00806750" w:rsidRPr="00676EC6">
        <w:rPr>
          <w:rFonts w:ascii="Calibri" w:hAnsi="Calibri" w:cs="Calibri"/>
        </w:rPr>
        <w:t xml:space="preserve"> 2021–2027, το Ταμείο Ανάκαμψης και Ανθεκτικότητας, αλλά και από εθνικούς πόρους του Υπουργείου Πολιτισμού.</w:t>
      </w:r>
      <w:r w:rsidR="00BD6109" w:rsidRPr="00676EC6">
        <w:rPr>
          <w:rFonts w:ascii="Calibri" w:hAnsi="Calibri" w:cs="Calibri"/>
        </w:rPr>
        <w:t xml:space="preserve"> </w:t>
      </w:r>
      <w:r w:rsidR="00806750" w:rsidRPr="00676EC6">
        <w:rPr>
          <w:rFonts w:ascii="Calibri" w:hAnsi="Calibri" w:cs="Calibri"/>
        </w:rPr>
        <w:t xml:space="preserve">Θέλω να ευχαριστήσω θερμά την Εφορεία Αρχαιοτήτων Λέσβου και τον Παύλο Τριανταφυλλίδη για την επιστημονική αρτιότητα, το πάθος και την αφοσίωση με τα οποία εργάστηκαν. Ευχαριστώ την Περιφέρεια Βορείου Αιγαίου, τον Περιφερειάρχη Κώστα Μουτζούρη, τη Διαχειριστική </w:t>
      </w:r>
      <w:r w:rsidR="00BD6109" w:rsidRPr="00676EC6">
        <w:rPr>
          <w:rFonts w:ascii="Calibri" w:hAnsi="Calibri" w:cs="Calibri"/>
        </w:rPr>
        <w:t xml:space="preserve">της </w:t>
      </w:r>
      <w:r w:rsidR="00806750" w:rsidRPr="00676EC6">
        <w:rPr>
          <w:rFonts w:ascii="Calibri" w:hAnsi="Calibri" w:cs="Calibri"/>
        </w:rPr>
        <w:t>Αρχή και τον Δήμο Λήμνου. Ιδιαίτερη αναφορά</w:t>
      </w:r>
      <w:r w:rsidR="003705CF" w:rsidRPr="00676EC6">
        <w:rPr>
          <w:rFonts w:ascii="Calibri" w:hAnsi="Calibri" w:cs="Calibri"/>
        </w:rPr>
        <w:t>,</w:t>
      </w:r>
      <w:r w:rsidR="00806750" w:rsidRPr="00676EC6">
        <w:rPr>
          <w:rFonts w:ascii="Calibri" w:hAnsi="Calibri" w:cs="Calibri"/>
        </w:rPr>
        <w:t xml:space="preserve"> οφείλω στον </w:t>
      </w:r>
      <w:r w:rsidR="00BD6109" w:rsidRPr="00676EC6">
        <w:rPr>
          <w:rFonts w:ascii="Calibri" w:hAnsi="Calibri" w:cs="Calibri"/>
        </w:rPr>
        <w:t xml:space="preserve">Δημήτρη </w:t>
      </w:r>
      <w:proofErr w:type="spellStart"/>
      <w:r w:rsidR="00806750" w:rsidRPr="00676EC6">
        <w:rPr>
          <w:rFonts w:ascii="Calibri" w:hAnsi="Calibri" w:cs="Calibri"/>
        </w:rPr>
        <w:t>Αχιλαδέλλη</w:t>
      </w:r>
      <w:proofErr w:type="spellEnd"/>
      <w:r w:rsidR="00806750" w:rsidRPr="00676EC6">
        <w:rPr>
          <w:rFonts w:ascii="Calibri" w:hAnsi="Calibri" w:cs="Calibri"/>
        </w:rPr>
        <w:t xml:space="preserve">, </w:t>
      </w:r>
      <w:r w:rsidR="00BD6109" w:rsidRPr="00676EC6">
        <w:rPr>
          <w:rFonts w:ascii="Calibri" w:hAnsi="Calibri" w:cs="Calibri"/>
        </w:rPr>
        <w:t>Πρόεδρο της Διαχειριστικής Επιτροπής του «</w:t>
      </w:r>
      <w:proofErr w:type="spellStart"/>
      <w:r w:rsidR="00BD6109" w:rsidRPr="00676EC6">
        <w:rPr>
          <w:rFonts w:ascii="Calibri" w:hAnsi="Calibri" w:cs="Calibri"/>
        </w:rPr>
        <w:t>Χριστοδουλίδειου</w:t>
      </w:r>
      <w:proofErr w:type="spellEnd"/>
      <w:r w:rsidR="00BD6109" w:rsidRPr="00676EC6">
        <w:rPr>
          <w:rFonts w:ascii="Calibri" w:hAnsi="Calibri" w:cs="Calibri"/>
        </w:rPr>
        <w:t xml:space="preserve"> Συσσιτίου», </w:t>
      </w:r>
      <w:r w:rsidR="00806750" w:rsidRPr="00676EC6">
        <w:rPr>
          <w:rFonts w:ascii="Calibri" w:hAnsi="Calibri" w:cs="Calibri"/>
        </w:rPr>
        <w:t xml:space="preserve">με τον οποίο ολοκληρώσαμε </w:t>
      </w:r>
      <w:r w:rsidR="003705CF" w:rsidRPr="00676EC6">
        <w:rPr>
          <w:rFonts w:ascii="Calibri" w:hAnsi="Calibri" w:cs="Calibri"/>
        </w:rPr>
        <w:t xml:space="preserve"> επιτυχώς </w:t>
      </w:r>
      <w:r w:rsidR="00806750" w:rsidRPr="00676EC6">
        <w:rPr>
          <w:rFonts w:ascii="Calibri" w:hAnsi="Calibri" w:cs="Calibri"/>
        </w:rPr>
        <w:t>τη</w:t>
      </w:r>
      <w:r w:rsidR="00BD6109" w:rsidRPr="00676EC6">
        <w:rPr>
          <w:rFonts w:ascii="Calibri" w:hAnsi="Calibri" w:cs="Calibri"/>
        </w:rPr>
        <w:t xml:space="preserve"> χρονοβόρα</w:t>
      </w:r>
      <w:r w:rsidR="00806750" w:rsidRPr="00676EC6">
        <w:rPr>
          <w:rFonts w:ascii="Calibri" w:hAnsi="Calibri" w:cs="Calibri"/>
        </w:rPr>
        <w:t xml:space="preserve"> διαδικασία </w:t>
      </w:r>
      <w:r w:rsidR="00BD6109" w:rsidRPr="00676EC6">
        <w:rPr>
          <w:rFonts w:ascii="Calibri" w:hAnsi="Calibri" w:cs="Calibri"/>
        </w:rPr>
        <w:t xml:space="preserve">της </w:t>
      </w:r>
      <w:r w:rsidR="00806750" w:rsidRPr="00676EC6">
        <w:rPr>
          <w:rFonts w:ascii="Calibri" w:hAnsi="Calibri" w:cs="Calibri"/>
        </w:rPr>
        <w:t>παραχώρησ</w:t>
      </w:r>
      <w:r w:rsidR="003705CF" w:rsidRPr="00676EC6">
        <w:rPr>
          <w:rFonts w:ascii="Calibri" w:hAnsi="Calibri" w:cs="Calibri"/>
        </w:rPr>
        <w:t>ή</w:t>
      </w:r>
      <w:r w:rsidR="00806750" w:rsidRPr="00676EC6">
        <w:rPr>
          <w:rFonts w:ascii="Calibri" w:hAnsi="Calibri" w:cs="Calibri"/>
        </w:rPr>
        <w:t>ς του στο Υπουργείο Πολιτισμού</w:t>
      </w:r>
      <w:r w:rsidR="00BD6109" w:rsidRPr="00676EC6">
        <w:rPr>
          <w:rFonts w:ascii="Calibri" w:hAnsi="Calibri" w:cs="Calibri"/>
        </w:rPr>
        <w:t xml:space="preserve">, προκειμένου να στεγάσει το Διαχρονικό Αρχαιολογικό Μουσείο του νησιού, </w:t>
      </w:r>
      <w:r w:rsidR="00672906" w:rsidRPr="00676EC6">
        <w:rPr>
          <w:rFonts w:ascii="Calibri" w:hAnsi="Calibri" w:cs="Calibri"/>
        </w:rPr>
        <w:t>που</w:t>
      </w:r>
      <w:r w:rsidR="00BD6109" w:rsidRPr="00676EC6">
        <w:rPr>
          <w:rFonts w:ascii="Calibri" w:hAnsi="Calibri" w:cs="Calibri"/>
        </w:rPr>
        <w:t xml:space="preserve"> θα λειτουργ</w:t>
      </w:r>
      <w:r w:rsidR="00672906" w:rsidRPr="00676EC6">
        <w:rPr>
          <w:rFonts w:ascii="Calibri" w:hAnsi="Calibri" w:cs="Calibri"/>
        </w:rPr>
        <w:t>ήσει</w:t>
      </w:r>
      <w:r w:rsidR="00BD6109" w:rsidRPr="00676EC6">
        <w:rPr>
          <w:rFonts w:ascii="Calibri" w:hAnsi="Calibri" w:cs="Calibri"/>
        </w:rPr>
        <w:t xml:space="preserve"> παράλληλα με το </w:t>
      </w:r>
      <w:r w:rsidR="00672906" w:rsidRPr="00676EC6">
        <w:rPr>
          <w:rFonts w:ascii="Calibri" w:hAnsi="Calibri" w:cs="Calibri"/>
        </w:rPr>
        <w:t xml:space="preserve">Αρχαιολογικό </w:t>
      </w:r>
      <w:r w:rsidR="00BD6109" w:rsidRPr="00676EC6">
        <w:rPr>
          <w:rFonts w:ascii="Calibri" w:hAnsi="Calibri" w:cs="Calibri"/>
        </w:rPr>
        <w:t>Μουσείο που εγκαινιάζουμε σήμερα</w:t>
      </w:r>
      <w:r w:rsidR="00806750" w:rsidRPr="00676EC6">
        <w:rPr>
          <w:rFonts w:ascii="Calibri" w:hAnsi="Calibri" w:cs="Calibri"/>
        </w:rPr>
        <w:t xml:space="preserve">. </w:t>
      </w:r>
      <w:r w:rsidR="00BD6109" w:rsidRPr="00676EC6">
        <w:rPr>
          <w:rFonts w:ascii="Calibri" w:hAnsi="Calibri" w:cs="Calibri"/>
        </w:rPr>
        <w:t>Στόχος και προτεραιότητά μας είναι οι μ</w:t>
      </w:r>
      <w:r w:rsidR="003705CF" w:rsidRPr="00676EC6">
        <w:rPr>
          <w:rFonts w:ascii="Calibri" w:hAnsi="Calibri" w:cs="Calibri"/>
        </w:rPr>
        <w:t>ε</w:t>
      </w:r>
      <w:r w:rsidR="00BD6109" w:rsidRPr="00676EC6">
        <w:rPr>
          <w:rFonts w:ascii="Calibri" w:hAnsi="Calibri" w:cs="Calibri"/>
        </w:rPr>
        <w:t>λ</w:t>
      </w:r>
      <w:r w:rsidR="003705CF" w:rsidRPr="00676EC6">
        <w:rPr>
          <w:rFonts w:ascii="Calibri" w:hAnsi="Calibri" w:cs="Calibri"/>
        </w:rPr>
        <w:t>έ</w:t>
      </w:r>
      <w:r w:rsidR="00BD6109" w:rsidRPr="00676EC6">
        <w:rPr>
          <w:rFonts w:ascii="Calibri" w:hAnsi="Calibri" w:cs="Calibri"/>
        </w:rPr>
        <w:t>τες για την αποκατάσταση του ιστορικού κτηρίου</w:t>
      </w:r>
      <w:r w:rsidR="003705CF" w:rsidRPr="00676EC6">
        <w:rPr>
          <w:rFonts w:ascii="Calibri" w:hAnsi="Calibri" w:cs="Calibri"/>
        </w:rPr>
        <w:t>,</w:t>
      </w:r>
      <w:r w:rsidR="00BD6109" w:rsidRPr="00676EC6">
        <w:rPr>
          <w:rFonts w:ascii="Calibri" w:hAnsi="Calibri" w:cs="Calibri"/>
        </w:rPr>
        <w:t xml:space="preserve"> να ολοκληρωθούν το συντομότερ</w:t>
      </w:r>
      <w:r w:rsidR="003705CF" w:rsidRPr="00676EC6">
        <w:rPr>
          <w:rFonts w:ascii="Calibri" w:hAnsi="Calibri" w:cs="Calibri"/>
        </w:rPr>
        <w:t>ο</w:t>
      </w:r>
      <w:r w:rsidR="00806750" w:rsidRPr="00676EC6">
        <w:rPr>
          <w:rFonts w:ascii="Calibri" w:hAnsi="Calibri" w:cs="Calibri"/>
        </w:rPr>
        <w:t>».</w:t>
      </w:r>
    </w:p>
    <w:p w14:paraId="02833AFA" w14:textId="715F7194" w:rsidR="002B0A02" w:rsidRPr="00676EC6" w:rsidRDefault="00806750" w:rsidP="00F92E5B">
      <w:pPr>
        <w:pStyle w:val="Web"/>
        <w:spacing w:line="276" w:lineRule="auto"/>
        <w:jc w:val="both"/>
        <w:rPr>
          <w:rFonts w:ascii="Calibri" w:hAnsi="Calibri" w:cs="Calibri"/>
        </w:rPr>
      </w:pPr>
      <w:r w:rsidRPr="00676EC6">
        <w:rPr>
          <w:rFonts w:ascii="Calibri" w:hAnsi="Calibri" w:cs="Calibri"/>
        </w:rPr>
        <w:t xml:space="preserve">Στην τελετή των εγκαινίων </w:t>
      </w:r>
      <w:r w:rsidR="002B5091" w:rsidRPr="00676EC6">
        <w:rPr>
          <w:rFonts w:ascii="Calibri" w:hAnsi="Calibri" w:cs="Calibri"/>
        </w:rPr>
        <w:t>παραβρέθηκαν</w:t>
      </w:r>
      <w:r w:rsidRPr="00676EC6">
        <w:rPr>
          <w:rFonts w:ascii="Calibri" w:hAnsi="Calibri" w:cs="Calibri"/>
        </w:rPr>
        <w:t xml:space="preserve"> ο Σεβασμιότατος Μητροπολίτης Λήμνου και Αγίου Ευστρατίου </w:t>
      </w:r>
      <w:r w:rsidR="00BD6109" w:rsidRPr="00676EC6">
        <w:rPr>
          <w:rFonts w:ascii="Calibri" w:hAnsi="Calibri" w:cs="Calibri"/>
        </w:rPr>
        <w:t xml:space="preserve">κκ. </w:t>
      </w:r>
      <w:r w:rsidRPr="00676EC6">
        <w:rPr>
          <w:rFonts w:ascii="Calibri" w:hAnsi="Calibri" w:cs="Calibri"/>
        </w:rPr>
        <w:t xml:space="preserve">Ιερόθεος ο Γ΄, ο </w:t>
      </w:r>
      <w:proofErr w:type="spellStart"/>
      <w:r w:rsidRPr="00676EC6">
        <w:rPr>
          <w:rFonts w:ascii="Calibri" w:hAnsi="Calibri" w:cs="Calibri"/>
        </w:rPr>
        <w:t>Αντιπεριφερειάρχης</w:t>
      </w:r>
      <w:proofErr w:type="spellEnd"/>
      <w:r w:rsidRPr="00676EC6">
        <w:rPr>
          <w:rFonts w:ascii="Calibri" w:hAnsi="Calibri" w:cs="Calibri"/>
        </w:rPr>
        <w:t xml:space="preserve"> Πολιτισμού Μιχαήλ-Άνθιμος </w:t>
      </w:r>
      <w:proofErr w:type="spellStart"/>
      <w:r w:rsidRPr="00676EC6">
        <w:rPr>
          <w:rFonts w:ascii="Calibri" w:hAnsi="Calibri" w:cs="Calibri"/>
        </w:rPr>
        <w:t>Δήσσος</w:t>
      </w:r>
      <w:proofErr w:type="spellEnd"/>
      <w:r w:rsidRPr="00676EC6">
        <w:rPr>
          <w:rFonts w:ascii="Calibri" w:hAnsi="Calibri" w:cs="Calibri"/>
        </w:rPr>
        <w:t>,</w:t>
      </w:r>
      <w:r w:rsidRPr="00676EC6">
        <w:rPr>
          <w:rStyle w:val="a4"/>
          <w:rFonts w:ascii="Calibri" w:hAnsi="Calibri" w:cs="Calibri"/>
        </w:rPr>
        <w:t xml:space="preserve"> </w:t>
      </w:r>
      <w:r w:rsidRPr="00676EC6">
        <w:rPr>
          <w:rStyle w:val="a4"/>
          <w:rFonts w:ascii="Calibri" w:hAnsi="Calibri" w:cs="Calibri"/>
          <w:i w:val="0"/>
          <w:iCs w:val="0"/>
        </w:rPr>
        <w:t xml:space="preserve">ο έπαρχος Λήμνου Απόστολος Κουτσογιάννης, </w:t>
      </w:r>
      <w:r w:rsidRPr="00676EC6">
        <w:rPr>
          <w:rFonts w:ascii="Calibri" w:hAnsi="Calibri" w:cs="Calibri"/>
          <w:i/>
          <w:iCs/>
        </w:rPr>
        <w:t xml:space="preserve"> </w:t>
      </w:r>
      <w:r w:rsidRPr="00676EC6">
        <w:rPr>
          <w:rFonts w:ascii="Calibri" w:hAnsi="Calibri" w:cs="Calibri"/>
        </w:rPr>
        <w:t>η</w:t>
      </w:r>
      <w:r w:rsidRPr="00676EC6">
        <w:rPr>
          <w:rFonts w:ascii="Calibri" w:hAnsi="Calibri" w:cs="Calibri"/>
          <w:i/>
          <w:iCs/>
        </w:rPr>
        <w:t xml:space="preserve"> </w:t>
      </w:r>
      <w:r w:rsidRPr="00676EC6">
        <w:rPr>
          <w:rFonts w:ascii="Calibri" w:hAnsi="Calibri" w:cs="Calibri"/>
        </w:rPr>
        <w:t>Δήμαρχος Λήμνου</w:t>
      </w:r>
      <w:r w:rsidRPr="00676EC6">
        <w:rPr>
          <w:rFonts w:ascii="Calibri" w:hAnsi="Calibri" w:cs="Calibri"/>
          <w:i/>
          <w:iCs/>
        </w:rPr>
        <w:t xml:space="preserve"> </w:t>
      </w:r>
      <w:r w:rsidRPr="00676EC6">
        <w:rPr>
          <w:rStyle w:val="a4"/>
          <w:rFonts w:ascii="Calibri" w:hAnsi="Calibri" w:cs="Calibri"/>
          <w:i w:val="0"/>
          <w:iCs w:val="0"/>
        </w:rPr>
        <w:t xml:space="preserve">Ελεονώρα </w:t>
      </w:r>
      <w:proofErr w:type="spellStart"/>
      <w:r w:rsidRPr="00676EC6">
        <w:rPr>
          <w:rStyle w:val="a4"/>
          <w:rFonts w:ascii="Calibri" w:hAnsi="Calibri" w:cs="Calibri"/>
          <w:i w:val="0"/>
          <w:iCs w:val="0"/>
        </w:rPr>
        <w:t>Γεώργα</w:t>
      </w:r>
      <w:proofErr w:type="spellEnd"/>
      <w:r w:rsidRPr="00676EC6">
        <w:rPr>
          <w:rStyle w:val="a4"/>
          <w:rFonts w:ascii="Calibri" w:hAnsi="Calibri" w:cs="Calibri"/>
          <w:i w:val="0"/>
          <w:iCs w:val="0"/>
        </w:rPr>
        <w:t xml:space="preserve">, ο </w:t>
      </w:r>
      <w:r w:rsidRPr="00676EC6">
        <w:rPr>
          <w:rStyle w:val="a3"/>
          <w:rFonts w:ascii="Calibri" w:hAnsi="Calibri" w:cs="Calibri"/>
          <w:b w:val="0"/>
          <w:bCs w:val="0"/>
        </w:rPr>
        <w:t xml:space="preserve">Προϊστάμενος στη Διαχειριστική Αρχή Βορείου Αιγαίου Γιώργος </w:t>
      </w:r>
      <w:proofErr w:type="spellStart"/>
      <w:r w:rsidRPr="00676EC6">
        <w:rPr>
          <w:rStyle w:val="a3"/>
          <w:rFonts w:ascii="Calibri" w:hAnsi="Calibri" w:cs="Calibri"/>
          <w:b w:val="0"/>
          <w:bCs w:val="0"/>
        </w:rPr>
        <w:t>Πλακωτάρης</w:t>
      </w:r>
      <w:proofErr w:type="spellEnd"/>
      <w:r w:rsidRPr="00676EC6">
        <w:rPr>
          <w:rStyle w:val="a3"/>
          <w:rFonts w:ascii="Calibri" w:hAnsi="Calibri" w:cs="Calibri"/>
        </w:rPr>
        <w:t xml:space="preserve">, </w:t>
      </w:r>
      <w:r w:rsidRPr="00676EC6">
        <w:rPr>
          <w:rStyle w:val="a4"/>
          <w:rFonts w:ascii="Calibri" w:hAnsi="Calibri" w:cs="Calibri"/>
          <w:i w:val="0"/>
          <w:iCs w:val="0"/>
        </w:rPr>
        <w:t xml:space="preserve">η Γενική Διευθύντρια Αρχαιοτήτων και Πολιτιστικής Κληρονομιάς Ολυμπία Βικάτου, ο διευθυντής της Ιταλικής Αρχαιολογικής Σχολής Αθηνών </w:t>
      </w:r>
      <w:proofErr w:type="spellStart"/>
      <w:r w:rsidR="00BD6109" w:rsidRPr="00676EC6">
        <w:rPr>
          <w:rStyle w:val="a4"/>
          <w:rFonts w:ascii="Calibri" w:hAnsi="Calibri" w:cs="Calibri"/>
          <w:i w:val="0"/>
          <w:iCs w:val="0"/>
        </w:rPr>
        <w:t>καθ</w:t>
      </w:r>
      <w:proofErr w:type="spellEnd"/>
      <w:r w:rsidR="00BD6109" w:rsidRPr="00676EC6">
        <w:rPr>
          <w:rStyle w:val="a4"/>
          <w:rFonts w:ascii="Calibri" w:hAnsi="Calibri" w:cs="Calibri"/>
          <w:i w:val="0"/>
          <w:iCs w:val="0"/>
        </w:rPr>
        <w:t xml:space="preserve">. </w:t>
      </w:r>
      <w:r w:rsidRPr="00676EC6">
        <w:rPr>
          <w:rStyle w:val="a4"/>
          <w:rFonts w:ascii="Calibri" w:hAnsi="Calibri" w:cs="Calibri"/>
          <w:i w:val="0"/>
          <w:iCs w:val="0"/>
          <w:lang w:val="en-US"/>
        </w:rPr>
        <w:t>Emmanuele</w:t>
      </w:r>
      <w:r w:rsidRPr="00676EC6">
        <w:rPr>
          <w:rStyle w:val="a4"/>
          <w:rFonts w:ascii="Calibri" w:hAnsi="Calibri" w:cs="Calibri"/>
          <w:i w:val="0"/>
          <w:iCs w:val="0"/>
        </w:rPr>
        <w:t xml:space="preserve"> </w:t>
      </w:r>
      <w:r w:rsidRPr="00676EC6">
        <w:rPr>
          <w:rStyle w:val="a4"/>
          <w:rFonts w:ascii="Calibri" w:hAnsi="Calibri" w:cs="Calibri"/>
          <w:i w:val="0"/>
          <w:iCs w:val="0"/>
          <w:lang w:val="en-US"/>
        </w:rPr>
        <w:t>Papi</w:t>
      </w:r>
      <w:r w:rsidRPr="00676EC6">
        <w:rPr>
          <w:rStyle w:val="a4"/>
          <w:rFonts w:ascii="Calibri" w:hAnsi="Calibri" w:cs="Calibri"/>
          <w:i w:val="0"/>
          <w:iCs w:val="0"/>
        </w:rPr>
        <w:t>, υπηρεσιακά στελέχη του ΥΠΠΟ, εκπρόσωποι των Ενόπλων Δυνάμεων, τοπικοί φορείς και πλήθος κόσμου</w:t>
      </w:r>
      <w:r w:rsidR="002B5091" w:rsidRPr="00676EC6">
        <w:rPr>
          <w:rStyle w:val="a4"/>
          <w:rFonts w:ascii="Calibri" w:hAnsi="Calibri" w:cs="Calibri"/>
          <w:i w:val="0"/>
          <w:iCs w:val="0"/>
        </w:rPr>
        <w:t>.</w:t>
      </w:r>
    </w:p>
    <w:p w14:paraId="6A5D5C4F" w14:textId="77777777" w:rsidR="00B71D09" w:rsidRPr="00F92E5B" w:rsidRDefault="00B71D09" w:rsidP="00F92E5B">
      <w:pPr>
        <w:jc w:val="both"/>
        <w:rPr>
          <w:b/>
          <w:sz w:val="24"/>
        </w:rPr>
      </w:pPr>
      <w:r w:rsidRPr="00F92E5B">
        <w:rPr>
          <w:b/>
          <w:sz w:val="24"/>
        </w:rPr>
        <w:t xml:space="preserve">Αυτοψίες σε Δημοτική Πινακοθήκη </w:t>
      </w:r>
      <w:proofErr w:type="spellStart"/>
      <w:r w:rsidRPr="00F92E5B">
        <w:rPr>
          <w:b/>
          <w:sz w:val="24"/>
        </w:rPr>
        <w:t>Κοντιά</w:t>
      </w:r>
      <w:proofErr w:type="spellEnd"/>
      <w:r w:rsidRPr="00F92E5B">
        <w:rPr>
          <w:b/>
          <w:sz w:val="24"/>
        </w:rPr>
        <w:t xml:space="preserve">, στον Ιερό Ναό Αγίου Δημητρίου </w:t>
      </w:r>
      <w:proofErr w:type="spellStart"/>
      <w:r w:rsidRPr="00F92E5B">
        <w:rPr>
          <w:b/>
          <w:sz w:val="24"/>
        </w:rPr>
        <w:t>Κοντοπουλίου</w:t>
      </w:r>
      <w:proofErr w:type="spellEnd"/>
      <w:r w:rsidRPr="00F92E5B">
        <w:rPr>
          <w:b/>
          <w:sz w:val="24"/>
        </w:rPr>
        <w:t xml:space="preserve"> και στο Ιερό των Καβείρων</w:t>
      </w:r>
    </w:p>
    <w:p w14:paraId="1AAB3A10" w14:textId="134C4E2B" w:rsidR="00B71D09" w:rsidRPr="00676EC6" w:rsidRDefault="00B71D09" w:rsidP="00F92E5B">
      <w:pPr>
        <w:spacing w:before="100" w:beforeAutospacing="1" w:after="100" w:afterAutospacing="1" w:line="276" w:lineRule="auto"/>
        <w:jc w:val="both"/>
        <w:rPr>
          <w:rFonts w:ascii="Calibri" w:eastAsia="Times New Roman" w:hAnsi="Calibri" w:cs="Calibri"/>
          <w:sz w:val="24"/>
          <w:szCs w:val="24"/>
        </w:rPr>
      </w:pPr>
      <w:r w:rsidRPr="00676EC6">
        <w:rPr>
          <w:rFonts w:ascii="Calibri" w:eastAsia="Times New Roman" w:hAnsi="Calibri" w:cs="Calibri"/>
          <w:sz w:val="24"/>
          <w:szCs w:val="24"/>
        </w:rPr>
        <w:t>Η Λίνα Μενδώνη</w:t>
      </w:r>
      <w:r w:rsidR="00672906" w:rsidRPr="00676EC6">
        <w:rPr>
          <w:rFonts w:ascii="Calibri" w:eastAsia="Times New Roman" w:hAnsi="Calibri" w:cs="Calibri"/>
          <w:sz w:val="24"/>
          <w:szCs w:val="24"/>
        </w:rPr>
        <w:t>,</w:t>
      </w:r>
      <w:r w:rsidRPr="00676EC6">
        <w:rPr>
          <w:rFonts w:ascii="Calibri" w:eastAsia="Times New Roman" w:hAnsi="Calibri" w:cs="Calibri"/>
          <w:sz w:val="24"/>
          <w:szCs w:val="24"/>
        </w:rPr>
        <w:t xml:space="preserve"> </w:t>
      </w:r>
      <w:r w:rsidR="00806750" w:rsidRPr="00676EC6">
        <w:rPr>
          <w:rFonts w:ascii="Calibri" w:eastAsia="Times New Roman" w:hAnsi="Calibri" w:cs="Calibri"/>
          <w:sz w:val="24"/>
          <w:szCs w:val="24"/>
        </w:rPr>
        <w:t>κατά</w:t>
      </w:r>
      <w:r w:rsidRPr="00676EC6">
        <w:rPr>
          <w:rFonts w:ascii="Calibri" w:eastAsia="Times New Roman" w:hAnsi="Calibri" w:cs="Calibri"/>
          <w:sz w:val="24"/>
          <w:szCs w:val="24"/>
        </w:rPr>
        <w:t xml:space="preserve"> την επίσκεψη εργασίας στη Λήμνο</w:t>
      </w:r>
      <w:r w:rsidR="00672906" w:rsidRPr="00676EC6">
        <w:rPr>
          <w:rFonts w:ascii="Calibri" w:eastAsia="Times New Roman" w:hAnsi="Calibri" w:cs="Calibri"/>
          <w:sz w:val="24"/>
          <w:szCs w:val="24"/>
        </w:rPr>
        <w:t xml:space="preserve">, </w:t>
      </w:r>
      <w:r w:rsidR="002B5091" w:rsidRPr="00676EC6">
        <w:rPr>
          <w:rFonts w:ascii="Calibri" w:eastAsia="Times New Roman" w:hAnsi="Calibri" w:cs="Calibri"/>
          <w:sz w:val="24"/>
          <w:szCs w:val="24"/>
        </w:rPr>
        <w:t>πραγματοποίησε</w:t>
      </w:r>
      <w:r w:rsidR="00806750" w:rsidRPr="00676EC6">
        <w:rPr>
          <w:rFonts w:ascii="Calibri" w:eastAsia="Times New Roman" w:hAnsi="Calibri" w:cs="Calibri"/>
          <w:sz w:val="24"/>
          <w:szCs w:val="24"/>
        </w:rPr>
        <w:t xml:space="preserve"> </w:t>
      </w:r>
      <w:r w:rsidRPr="00676EC6">
        <w:rPr>
          <w:rFonts w:ascii="Calibri" w:eastAsia="Times New Roman" w:hAnsi="Calibri" w:cs="Calibri"/>
          <w:sz w:val="24"/>
          <w:szCs w:val="24"/>
        </w:rPr>
        <w:t>αυτοψίες σε τρία σημαντικά έργα που υλοποιούνται</w:t>
      </w:r>
      <w:r w:rsidR="00BD6109" w:rsidRPr="00676EC6">
        <w:rPr>
          <w:rFonts w:ascii="Calibri" w:eastAsia="Times New Roman" w:hAnsi="Calibri" w:cs="Calibri"/>
          <w:sz w:val="24"/>
          <w:szCs w:val="24"/>
        </w:rPr>
        <w:t xml:space="preserve"> </w:t>
      </w:r>
      <w:r w:rsidRPr="00676EC6">
        <w:rPr>
          <w:rFonts w:ascii="Calibri" w:eastAsia="Times New Roman" w:hAnsi="Calibri" w:cs="Calibri"/>
          <w:sz w:val="24"/>
          <w:szCs w:val="24"/>
        </w:rPr>
        <w:t>στο νησί</w:t>
      </w:r>
      <w:r w:rsidR="003705CF" w:rsidRPr="00676EC6">
        <w:rPr>
          <w:rFonts w:ascii="Calibri" w:eastAsia="Times New Roman" w:hAnsi="Calibri" w:cs="Calibri"/>
          <w:sz w:val="24"/>
          <w:szCs w:val="24"/>
        </w:rPr>
        <w:t>,</w:t>
      </w:r>
      <w:r w:rsidRPr="00676EC6">
        <w:rPr>
          <w:rFonts w:ascii="Calibri" w:eastAsia="Times New Roman" w:hAnsi="Calibri" w:cs="Calibri"/>
          <w:sz w:val="24"/>
          <w:szCs w:val="24"/>
        </w:rPr>
        <w:t xml:space="preserve"> </w:t>
      </w:r>
      <w:r w:rsidR="00BD6109" w:rsidRPr="00676EC6">
        <w:rPr>
          <w:rFonts w:ascii="Calibri" w:eastAsia="Times New Roman" w:hAnsi="Calibri" w:cs="Calibri"/>
          <w:sz w:val="24"/>
          <w:szCs w:val="24"/>
        </w:rPr>
        <w:t>από την Εφορεία Αρχαιοτήτων Λέσβου</w:t>
      </w:r>
      <w:r w:rsidR="00672906" w:rsidRPr="00676EC6">
        <w:rPr>
          <w:rFonts w:ascii="Calibri" w:eastAsia="Times New Roman" w:hAnsi="Calibri" w:cs="Calibri"/>
          <w:sz w:val="24"/>
          <w:szCs w:val="24"/>
        </w:rPr>
        <w:t>,</w:t>
      </w:r>
      <w:r w:rsidR="00BD6109" w:rsidRPr="00676EC6">
        <w:rPr>
          <w:rFonts w:ascii="Calibri" w:eastAsia="Times New Roman" w:hAnsi="Calibri" w:cs="Calibri"/>
          <w:sz w:val="24"/>
          <w:szCs w:val="24"/>
        </w:rPr>
        <w:t xml:space="preserve"> </w:t>
      </w:r>
      <w:r w:rsidRPr="00676EC6">
        <w:rPr>
          <w:rFonts w:ascii="Calibri" w:eastAsia="Times New Roman" w:hAnsi="Calibri" w:cs="Calibri"/>
          <w:sz w:val="24"/>
          <w:szCs w:val="24"/>
        </w:rPr>
        <w:t xml:space="preserve">με χρηματοδότηση από το </w:t>
      </w:r>
      <w:r w:rsidR="00BD6109" w:rsidRPr="00676EC6">
        <w:rPr>
          <w:rFonts w:ascii="Calibri" w:eastAsia="Times New Roman" w:hAnsi="Calibri" w:cs="Calibri"/>
          <w:sz w:val="24"/>
          <w:szCs w:val="24"/>
        </w:rPr>
        <w:t>Περιφερειακό Επιχειρησιακό Πρόγραμμα Βόρειο Αιγαίο-</w:t>
      </w:r>
      <w:r w:rsidRPr="00676EC6">
        <w:rPr>
          <w:rFonts w:ascii="Calibri" w:eastAsia="Times New Roman" w:hAnsi="Calibri" w:cs="Calibri"/>
          <w:sz w:val="24"/>
          <w:szCs w:val="24"/>
        </w:rPr>
        <w:t>ΕΣΠΑ</w:t>
      </w:r>
      <w:r w:rsidR="00BD6109" w:rsidRPr="00676EC6">
        <w:rPr>
          <w:rFonts w:ascii="Calibri" w:eastAsia="Times New Roman" w:hAnsi="Calibri" w:cs="Calibri"/>
          <w:sz w:val="24"/>
          <w:szCs w:val="24"/>
        </w:rPr>
        <w:t xml:space="preserve"> 2014-2020 και 2021-2027 και </w:t>
      </w:r>
      <w:r w:rsidRPr="00676EC6">
        <w:rPr>
          <w:rFonts w:ascii="Calibri" w:eastAsia="Times New Roman" w:hAnsi="Calibri" w:cs="Calibri"/>
          <w:sz w:val="24"/>
          <w:szCs w:val="24"/>
        </w:rPr>
        <w:t>το Ταμείο Ανάκαμψης και Ανθεκτικότητας</w:t>
      </w:r>
      <w:r w:rsidR="00BD6109" w:rsidRPr="00676EC6">
        <w:rPr>
          <w:rFonts w:ascii="Calibri" w:eastAsia="Times New Roman" w:hAnsi="Calibri" w:cs="Calibri"/>
          <w:sz w:val="24"/>
          <w:szCs w:val="24"/>
        </w:rPr>
        <w:t>,</w:t>
      </w:r>
      <w:r w:rsidRPr="00676EC6">
        <w:rPr>
          <w:rFonts w:ascii="Calibri" w:eastAsia="Times New Roman" w:hAnsi="Calibri" w:cs="Calibri"/>
          <w:sz w:val="24"/>
          <w:szCs w:val="24"/>
        </w:rPr>
        <w:t xml:space="preserve"> επιβεβαιώνοντας την πρόοδο και την αποτελεσματικότητα των παρεμβάσεων που ενισχύουν την πολιτιστική υποδομή και την τοπική ανάπτυξη.</w:t>
      </w:r>
    </w:p>
    <w:p w14:paraId="35DF38DA" w14:textId="3FED2658" w:rsidR="00B71D09" w:rsidRPr="00676EC6" w:rsidRDefault="00B71D09" w:rsidP="00F92E5B">
      <w:pPr>
        <w:spacing w:before="100" w:beforeAutospacing="1" w:after="100" w:afterAutospacing="1" w:line="276" w:lineRule="auto"/>
        <w:jc w:val="both"/>
        <w:rPr>
          <w:rFonts w:ascii="Calibri" w:eastAsia="Times New Roman" w:hAnsi="Calibri" w:cs="Calibri"/>
          <w:sz w:val="24"/>
          <w:szCs w:val="24"/>
        </w:rPr>
      </w:pPr>
      <w:r w:rsidRPr="00676EC6">
        <w:rPr>
          <w:rFonts w:ascii="Calibri" w:eastAsia="Times New Roman" w:hAnsi="Calibri" w:cs="Calibri"/>
          <w:sz w:val="24"/>
          <w:szCs w:val="24"/>
        </w:rPr>
        <w:lastRenderedPageBreak/>
        <w:t xml:space="preserve">Η Υπουργός επισκέφθηκε τον οικισμό </w:t>
      </w:r>
      <w:proofErr w:type="spellStart"/>
      <w:r w:rsidRPr="00676EC6">
        <w:rPr>
          <w:rFonts w:ascii="Calibri" w:eastAsia="Times New Roman" w:hAnsi="Calibri" w:cs="Calibri"/>
          <w:sz w:val="24"/>
          <w:szCs w:val="24"/>
        </w:rPr>
        <w:t>Κοντιά</w:t>
      </w:r>
      <w:proofErr w:type="spellEnd"/>
      <w:r w:rsidRPr="00676EC6">
        <w:rPr>
          <w:rFonts w:ascii="Calibri" w:eastAsia="Times New Roman" w:hAnsi="Calibri" w:cs="Calibri"/>
          <w:sz w:val="24"/>
          <w:szCs w:val="24"/>
        </w:rPr>
        <w:t xml:space="preserve">, όπου υλοποιείται το έργο αναβάθμισης της Δημοτικής Πινακοθήκης Σύγχρονης Βαλκανικής Τέχνης, με συνολικό προϋπολογισμό </w:t>
      </w:r>
      <w:r w:rsidR="00BD6109" w:rsidRPr="00676EC6">
        <w:rPr>
          <w:rFonts w:ascii="Calibri" w:eastAsia="Times New Roman" w:hAnsi="Calibri" w:cs="Calibri"/>
          <w:sz w:val="24"/>
          <w:szCs w:val="24"/>
        </w:rPr>
        <w:t>περίπου 300.000</w:t>
      </w:r>
      <w:r w:rsidRPr="00676EC6">
        <w:rPr>
          <w:rFonts w:ascii="Calibri" w:eastAsia="Times New Roman" w:hAnsi="Calibri" w:cs="Calibri"/>
          <w:sz w:val="24"/>
          <w:szCs w:val="24"/>
        </w:rPr>
        <w:t xml:space="preserve"> ευρώ και χρηματοδότηση από το </w:t>
      </w:r>
      <w:r w:rsidR="00BD6109" w:rsidRPr="00676EC6">
        <w:rPr>
          <w:rFonts w:ascii="Calibri" w:eastAsia="Times New Roman" w:hAnsi="Calibri" w:cs="Calibri"/>
          <w:sz w:val="24"/>
          <w:szCs w:val="24"/>
        </w:rPr>
        <w:t>Υπουργείο Πολιτισμού</w:t>
      </w:r>
      <w:r w:rsidR="00672906" w:rsidRPr="00676EC6">
        <w:rPr>
          <w:rFonts w:ascii="Calibri" w:eastAsia="Times New Roman" w:hAnsi="Calibri" w:cs="Calibri"/>
          <w:sz w:val="24"/>
          <w:szCs w:val="24"/>
        </w:rPr>
        <w:t>,</w:t>
      </w:r>
      <w:r w:rsidR="00BD6109" w:rsidRPr="00676EC6">
        <w:rPr>
          <w:rFonts w:ascii="Calibri" w:eastAsia="Times New Roman" w:hAnsi="Calibri" w:cs="Calibri"/>
          <w:sz w:val="24"/>
          <w:szCs w:val="24"/>
        </w:rPr>
        <w:t xml:space="preserve"> με πόρους του </w:t>
      </w:r>
      <w:r w:rsidRPr="00676EC6">
        <w:rPr>
          <w:rFonts w:ascii="Calibri" w:eastAsia="Times New Roman" w:hAnsi="Calibri" w:cs="Calibri"/>
          <w:sz w:val="24"/>
          <w:szCs w:val="24"/>
        </w:rPr>
        <w:t>Ταμείο</w:t>
      </w:r>
      <w:r w:rsidR="00BD6109" w:rsidRPr="00676EC6">
        <w:rPr>
          <w:rFonts w:ascii="Calibri" w:eastAsia="Times New Roman" w:hAnsi="Calibri" w:cs="Calibri"/>
          <w:sz w:val="24"/>
          <w:szCs w:val="24"/>
        </w:rPr>
        <w:t>υ</w:t>
      </w:r>
      <w:r w:rsidRPr="00676EC6">
        <w:rPr>
          <w:rFonts w:ascii="Calibri" w:eastAsia="Times New Roman" w:hAnsi="Calibri" w:cs="Calibri"/>
          <w:sz w:val="24"/>
          <w:szCs w:val="24"/>
        </w:rPr>
        <w:t xml:space="preserve"> Ανάκαμψης και Ανθεκτικότητας. Το έργο, που υλοποιείται από τον Δήμο Λήμνου</w:t>
      </w:r>
      <w:r w:rsidR="00672906" w:rsidRPr="00676EC6">
        <w:rPr>
          <w:rFonts w:ascii="Calibri" w:eastAsia="Times New Roman" w:hAnsi="Calibri" w:cs="Calibri"/>
          <w:sz w:val="24"/>
          <w:szCs w:val="24"/>
        </w:rPr>
        <w:t>,</w:t>
      </w:r>
      <w:r w:rsidRPr="00676EC6">
        <w:rPr>
          <w:rFonts w:ascii="Calibri" w:eastAsia="Times New Roman" w:hAnsi="Calibri" w:cs="Calibri"/>
          <w:sz w:val="24"/>
          <w:szCs w:val="24"/>
        </w:rPr>
        <w:t xml:space="preserve"> σε συνεργασία με τη </w:t>
      </w:r>
      <w:r w:rsidR="00817992" w:rsidRPr="00676EC6">
        <w:rPr>
          <w:rFonts w:ascii="Calibri" w:hAnsi="Calibri" w:cs="Calibri"/>
          <w:sz w:val="24"/>
          <w:szCs w:val="24"/>
        </w:rPr>
        <w:t xml:space="preserve">Διεύθυνσης Συντήρησης Αρχαίων και </w:t>
      </w:r>
      <w:proofErr w:type="spellStart"/>
      <w:r w:rsidR="00817992" w:rsidRPr="00676EC6">
        <w:rPr>
          <w:rFonts w:ascii="Calibri" w:hAnsi="Calibri" w:cs="Calibri"/>
          <w:sz w:val="24"/>
          <w:szCs w:val="24"/>
        </w:rPr>
        <w:t>Νεώτερων</w:t>
      </w:r>
      <w:proofErr w:type="spellEnd"/>
      <w:r w:rsidR="00817992" w:rsidRPr="00676EC6">
        <w:rPr>
          <w:rFonts w:ascii="Calibri" w:hAnsi="Calibri" w:cs="Calibri"/>
          <w:sz w:val="24"/>
          <w:szCs w:val="24"/>
        </w:rPr>
        <w:t xml:space="preserve"> Μνημείων του ΥΠΠΟ</w:t>
      </w:r>
      <w:r w:rsidRPr="00676EC6">
        <w:rPr>
          <w:rFonts w:ascii="Calibri" w:eastAsia="Times New Roman" w:hAnsi="Calibri" w:cs="Calibri"/>
          <w:sz w:val="24"/>
          <w:szCs w:val="24"/>
        </w:rPr>
        <w:t xml:space="preserve">, περιλαμβάνει </w:t>
      </w:r>
      <w:r w:rsidR="00BD6109" w:rsidRPr="00676EC6">
        <w:rPr>
          <w:rFonts w:ascii="Calibri" w:eastAsia="Times New Roman" w:hAnsi="Calibri" w:cs="Calibri"/>
          <w:sz w:val="24"/>
          <w:szCs w:val="24"/>
        </w:rPr>
        <w:t xml:space="preserve">επισκευαστικές εργασίες στο κτήριο, </w:t>
      </w:r>
      <w:r w:rsidRPr="00676EC6">
        <w:rPr>
          <w:rFonts w:ascii="Calibri" w:eastAsia="Times New Roman" w:hAnsi="Calibri" w:cs="Calibri"/>
          <w:sz w:val="24"/>
          <w:szCs w:val="24"/>
        </w:rPr>
        <w:t xml:space="preserve">εργασίες τεκμηρίωσης και συστηματικής συντήρησης των έργων της συλλογής, προμήθεια υλικών συσκευασίας και αποθηκευτικών </w:t>
      </w:r>
      <w:r w:rsidR="00672906" w:rsidRPr="00676EC6">
        <w:rPr>
          <w:rFonts w:ascii="Calibri" w:eastAsia="Times New Roman" w:hAnsi="Calibri" w:cs="Calibri"/>
          <w:sz w:val="24"/>
          <w:szCs w:val="24"/>
        </w:rPr>
        <w:t>χώρων</w:t>
      </w:r>
      <w:r w:rsidRPr="00676EC6">
        <w:rPr>
          <w:rFonts w:ascii="Calibri" w:eastAsia="Times New Roman" w:hAnsi="Calibri" w:cs="Calibri"/>
          <w:sz w:val="24"/>
          <w:szCs w:val="24"/>
        </w:rPr>
        <w:t xml:space="preserve"> καθώς και την εγκατάσταση συστημάτων παρακολούθησης των περιβαλλοντικών παραμέτρων στους εκθεσιακούς χώρους. </w:t>
      </w:r>
    </w:p>
    <w:p w14:paraId="6F822461" w14:textId="02283D9C" w:rsidR="00BB2CE6" w:rsidRPr="00676EC6" w:rsidRDefault="00BD6109" w:rsidP="00F92E5B">
      <w:pPr>
        <w:spacing w:before="100" w:beforeAutospacing="1" w:after="100" w:afterAutospacing="1" w:line="276" w:lineRule="auto"/>
        <w:jc w:val="both"/>
        <w:rPr>
          <w:rFonts w:ascii="Calibri" w:hAnsi="Calibri" w:cs="Calibri"/>
          <w:sz w:val="24"/>
          <w:szCs w:val="24"/>
        </w:rPr>
      </w:pPr>
      <w:r w:rsidRPr="00676EC6">
        <w:rPr>
          <w:rFonts w:ascii="Calibri" w:hAnsi="Calibri" w:cs="Calibri"/>
          <w:sz w:val="24"/>
          <w:szCs w:val="24"/>
        </w:rPr>
        <w:t>Η</w:t>
      </w:r>
      <w:r w:rsidR="00BB2CE6" w:rsidRPr="00676EC6">
        <w:rPr>
          <w:rFonts w:ascii="Calibri" w:hAnsi="Calibri" w:cs="Calibri"/>
          <w:sz w:val="24"/>
          <w:szCs w:val="24"/>
        </w:rPr>
        <w:t xml:space="preserve"> Λίνα Μενδώνη επισκέφτηκε</w:t>
      </w:r>
      <w:r w:rsidRPr="00676EC6">
        <w:rPr>
          <w:rFonts w:ascii="Calibri" w:hAnsi="Calibri" w:cs="Calibri"/>
          <w:sz w:val="24"/>
          <w:szCs w:val="24"/>
        </w:rPr>
        <w:t xml:space="preserve"> </w:t>
      </w:r>
      <w:r w:rsidR="00672906" w:rsidRPr="00676EC6">
        <w:rPr>
          <w:rFonts w:ascii="Calibri" w:hAnsi="Calibri" w:cs="Calibri"/>
          <w:sz w:val="24"/>
          <w:szCs w:val="24"/>
        </w:rPr>
        <w:t>και</w:t>
      </w:r>
      <w:r w:rsidR="003705CF" w:rsidRPr="00676EC6">
        <w:rPr>
          <w:rFonts w:ascii="Calibri" w:hAnsi="Calibri" w:cs="Calibri"/>
          <w:sz w:val="24"/>
          <w:szCs w:val="24"/>
        </w:rPr>
        <w:t xml:space="preserve"> </w:t>
      </w:r>
      <w:r w:rsidR="00BB2CE6" w:rsidRPr="00676EC6">
        <w:rPr>
          <w:rFonts w:ascii="Calibri" w:hAnsi="Calibri" w:cs="Calibri"/>
          <w:sz w:val="24"/>
          <w:szCs w:val="24"/>
        </w:rPr>
        <w:t xml:space="preserve">τον Ιερό Ναό Αγίου Δημητρίου στο </w:t>
      </w:r>
      <w:proofErr w:type="spellStart"/>
      <w:r w:rsidR="00BB2CE6" w:rsidRPr="00676EC6">
        <w:rPr>
          <w:rFonts w:ascii="Calibri" w:hAnsi="Calibri" w:cs="Calibri"/>
          <w:sz w:val="24"/>
          <w:szCs w:val="24"/>
        </w:rPr>
        <w:t>Κοντοπούλι</w:t>
      </w:r>
      <w:proofErr w:type="spellEnd"/>
      <w:r w:rsidR="00BB2CE6" w:rsidRPr="00676EC6">
        <w:rPr>
          <w:rFonts w:ascii="Calibri" w:hAnsi="Calibri" w:cs="Calibri"/>
          <w:sz w:val="24"/>
          <w:szCs w:val="24"/>
        </w:rPr>
        <w:t xml:space="preserve">. </w:t>
      </w:r>
      <w:r w:rsidRPr="00676EC6">
        <w:rPr>
          <w:rFonts w:ascii="Calibri" w:hAnsi="Calibri" w:cs="Calibri"/>
          <w:sz w:val="24"/>
          <w:szCs w:val="24"/>
        </w:rPr>
        <w:t>Το</w:t>
      </w:r>
      <w:r w:rsidR="00BB2CE6" w:rsidRPr="00676EC6">
        <w:rPr>
          <w:rFonts w:ascii="Calibri" w:hAnsi="Calibri" w:cs="Calibri"/>
          <w:sz w:val="24"/>
          <w:szCs w:val="24"/>
        </w:rPr>
        <w:t xml:space="preserve"> </w:t>
      </w:r>
      <w:r w:rsidRPr="00676EC6">
        <w:rPr>
          <w:rFonts w:ascii="Calibri" w:hAnsi="Calibri" w:cs="Calibri"/>
          <w:sz w:val="24"/>
          <w:szCs w:val="24"/>
        </w:rPr>
        <w:t>μνημείο</w:t>
      </w:r>
      <w:r w:rsidR="00BB2CE6" w:rsidRPr="00676EC6">
        <w:rPr>
          <w:rFonts w:ascii="Calibri" w:hAnsi="Calibri" w:cs="Calibri"/>
          <w:sz w:val="24"/>
          <w:szCs w:val="24"/>
        </w:rPr>
        <w:t xml:space="preserve"> αποτελεί χαρακτηριστικό δείγμα </w:t>
      </w:r>
      <w:proofErr w:type="spellStart"/>
      <w:r w:rsidR="00BB2CE6" w:rsidRPr="00676EC6">
        <w:rPr>
          <w:rFonts w:ascii="Calibri" w:hAnsi="Calibri" w:cs="Calibri"/>
          <w:sz w:val="24"/>
          <w:szCs w:val="24"/>
        </w:rPr>
        <w:t>τρίκλιτης</w:t>
      </w:r>
      <w:proofErr w:type="spellEnd"/>
      <w:r w:rsidR="00BB2CE6" w:rsidRPr="00676EC6">
        <w:rPr>
          <w:rFonts w:ascii="Calibri" w:hAnsi="Calibri" w:cs="Calibri"/>
          <w:sz w:val="24"/>
          <w:szCs w:val="24"/>
        </w:rPr>
        <w:t xml:space="preserve"> </w:t>
      </w:r>
      <w:proofErr w:type="spellStart"/>
      <w:r w:rsidR="00BB2CE6" w:rsidRPr="00676EC6">
        <w:rPr>
          <w:rFonts w:ascii="Calibri" w:hAnsi="Calibri" w:cs="Calibri"/>
          <w:sz w:val="24"/>
          <w:szCs w:val="24"/>
        </w:rPr>
        <w:t>ξυλόστεγης</w:t>
      </w:r>
      <w:proofErr w:type="spellEnd"/>
      <w:r w:rsidR="00BB2CE6" w:rsidRPr="00676EC6">
        <w:rPr>
          <w:rFonts w:ascii="Calibri" w:hAnsi="Calibri" w:cs="Calibri"/>
          <w:sz w:val="24"/>
          <w:szCs w:val="24"/>
        </w:rPr>
        <w:t xml:space="preserve"> βασιλικής του 19ου αιώνα, με αξιόλογο μαρμάρινο και ζωγραφικό διάκοσμο, έργο τοπικών καλλιτεχνών. Στο πλαίσιο του προγράμματος ΤΑΠ-ΤΟΚ για την Περιφερειακή Ενότητα Λήμνου, προετοιμάζεται η ένταξη του έργου </w:t>
      </w:r>
      <w:r w:rsidRPr="00676EC6">
        <w:rPr>
          <w:rFonts w:ascii="Calibri" w:hAnsi="Calibri" w:cs="Calibri"/>
          <w:sz w:val="24"/>
          <w:szCs w:val="24"/>
        </w:rPr>
        <w:t>αποκατάστασης</w:t>
      </w:r>
      <w:r w:rsidR="00BB2CE6" w:rsidRPr="00676EC6">
        <w:rPr>
          <w:rFonts w:ascii="Calibri" w:hAnsi="Calibri" w:cs="Calibri"/>
          <w:sz w:val="24"/>
          <w:szCs w:val="24"/>
        </w:rPr>
        <w:t xml:space="preserve"> του ναού, με συνολικό προϋπολογισμό 1.500.000 ευρώ. Το έργο περιλαμβάνει την αποκατάσταση του κτιριακού κελύφους, την ενίσχυση και μόνωση της στέγης, την αποκατάσταση των ξύλινων και μαρμάρινων στοιχείων, των τοιχογραφιών και των φορητών εικόνων, καθώς και τον εκσυγχρονισμό των ηλεκτρομηχανολογικών εγκαταστάσεων.</w:t>
      </w:r>
    </w:p>
    <w:p w14:paraId="5379DE99" w14:textId="092609A2" w:rsidR="005F0495" w:rsidRPr="00676EC6" w:rsidRDefault="00BD6109" w:rsidP="00F92E5B">
      <w:pPr>
        <w:pStyle w:val="Web"/>
        <w:spacing w:line="276" w:lineRule="auto"/>
        <w:jc w:val="both"/>
        <w:rPr>
          <w:rFonts w:ascii="Calibri" w:hAnsi="Calibri" w:cs="Calibri"/>
        </w:rPr>
      </w:pPr>
      <w:r w:rsidRPr="00676EC6">
        <w:rPr>
          <w:rFonts w:ascii="Calibri" w:hAnsi="Calibri" w:cs="Calibri"/>
        </w:rPr>
        <w:t>Σ</w:t>
      </w:r>
      <w:r w:rsidR="005F0495" w:rsidRPr="00676EC6">
        <w:rPr>
          <w:rFonts w:ascii="Calibri" w:hAnsi="Calibri" w:cs="Calibri"/>
        </w:rPr>
        <w:t xml:space="preserve">τον αρχαιολογικό χώρο του </w:t>
      </w:r>
      <w:r w:rsidRPr="00676EC6">
        <w:rPr>
          <w:rFonts w:ascii="Calibri" w:hAnsi="Calibri" w:cs="Calibri"/>
        </w:rPr>
        <w:t>ι</w:t>
      </w:r>
      <w:r w:rsidR="005F0495" w:rsidRPr="00676EC6">
        <w:rPr>
          <w:rFonts w:ascii="Calibri" w:hAnsi="Calibri" w:cs="Calibri"/>
        </w:rPr>
        <w:t>ερού των Καβείρων</w:t>
      </w:r>
      <w:r w:rsidRPr="00676EC6">
        <w:rPr>
          <w:rFonts w:ascii="Calibri" w:hAnsi="Calibri" w:cs="Calibri"/>
        </w:rPr>
        <w:t>,</w:t>
      </w:r>
      <w:r w:rsidR="005F0495" w:rsidRPr="00676EC6">
        <w:rPr>
          <w:rFonts w:ascii="Calibri" w:hAnsi="Calibri" w:cs="Calibri"/>
        </w:rPr>
        <w:t xml:space="preserve"> στη βορειοανατολική Λήμνο, </w:t>
      </w:r>
      <w:r w:rsidR="00672906" w:rsidRPr="00676EC6">
        <w:rPr>
          <w:rFonts w:ascii="Calibri" w:hAnsi="Calibri" w:cs="Calibri"/>
        </w:rPr>
        <w:t>η Υπουργός Πολιτισμού έκανε αυτοψία στ</w:t>
      </w:r>
      <w:r w:rsidRPr="00676EC6">
        <w:rPr>
          <w:rFonts w:ascii="Calibri" w:hAnsi="Calibri" w:cs="Calibri"/>
        </w:rPr>
        <w:t>η β΄</w:t>
      </w:r>
      <w:r w:rsidR="00F92E5B" w:rsidRPr="00F92E5B">
        <w:rPr>
          <w:rFonts w:ascii="Calibri" w:hAnsi="Calibri" w:cs="Calibri"/>
        </w:rPr>
        <w:t xml:space="preserve"> </w:t>
      </w:r>
      <w:r w:rsidRPr="00676EC6">
        <w:rPr>
          <w:rFonts w:ascii="Calibri" w:hAnsi="Calibri" w:cs="Calibri"/>
        </w:rPr>
        <w:t>φάση του συνολικού έργου της ανάδειξης του πολύ σημαντικού αυτού χώρου</w:t>
      </w:r>
      <w:r w:rsidR="00672906" w:rsidRPr="00676EC6">
        <w:rPr>
          <w:rFonts w:ascii="Calibri" w:hAnsi="Calibri" w:cs="Calibri"/>
        </w:rPr>
        <w:t xml:space="preserve"> </w:t>
      </w:r>
      <w:r w:rsidR="00AF14A0" w:rsidRPr="00676EC6">
        <w:rPr>
          <w:rFonts w:ascii="Calibri" w:hAnsi="Calibri" w:cs="Calibri"/>
        </w:rPr>
        <w:t xml:space="preserve">το οποίο ολοκληρώνεται. </w:t>
      </w:r>
      <w:r w:rsidRPr="00676EC6">
        <w:rPr>
          <w:rFonts w:ascii="Calibri" w:hAnsi="Calibri" w:cs="Calibri"/>
        </w:rPr>
        <w:t xml:space="preserve"> </w:t>
      </w:r>
      <w:r w:rsidR="00AF14A0" w:rsidRPr="00676EC6">
        <w:rPr>
          <w:rFonts w:ascii="Calibri" w:hAnsi="Calibri" w:cs="Calibri"/>
        </w:rPr>
        <w:t>Α</w:t>
      </w:r>
      <w:r w:rsidRPr="00676EC6">
        <w:rPr>
          <w:rFonts w:ascii="Calibri" w:hAnsi="Calibri" w:cs="Calibri"/>
        </w:rPr>
        <w:t xml:space="preserve">φορά στη «Συντήρηση και ανάδειξη </w:t>
      </w:r>
      <w:r w:rsidR="003705CF" w:rsidRPr="00676EC6">
        <w:rPr>
          <w:rFonts w:ascii="Calibri" w:hAnsi="Calibri" w:cs="Calibri"/>
        </w:rPr>
        <w:t xml:space="preserve"> του </w:t>
      </w:r>
      <w:r w:rsidRPr="00676EC6">
        <w:rPr>
          <w:rFonts w:ascii="Calibri" w:hAnsi="Calibri" w:cs="Calibri"/>
        </w:rPr>
        <w:t>νοτίου και δυτικού πρανούς», με χρηματοδότηση από το Υπουργείο Πολιτισμού με πόρους</w:t>
      </w:r>
      <w:r w:rsidR="005F0495" w:rsidRPr="00676EC6">
        <w:rPr>
          <w:rFonts w:ascii="Calibri" w:hAnsi="Calibri" w:cs="Calibri"/>
        </w:rPr>
        <w:t xml:space="preserve"> </w:t>
      </w:r>
      <w:r w:rsidRPr="00676EC6">
        <w:rPr>
          <w:rFonts w:ascii="Calibri" w:hAnsi="Calibri" w:cs="Calibri"/>
        </w:rPr>
        <w:t xml:space="preserve">2.200.000 ευρώ του Ταμείου Ανάκαμψης. </w:t>
      </w:r>
      <w:r w:rsidR="005F0495" w:rsidRPr="00676EC6">
        <w:rPr>
          <w:rFonts w:ascii="Calibri" w:hAnsi="Calibri" w:cs="Calibri"/>
        </w:rPr>
        <w:t xml:space="preserve">Η </w:t>
      </w:r>
      <w:r w:rsidRPr="00676EC6">
        <w:rPr>
          <w:rFonts w:ascii="Calibri" w:hAnsi="Calibri" w:cs="Calibri"/>
        </w:rPr>
        <w:t>Λίνα Μενδώνη</w:t>
      </w:r>
      <w:r w:rsidR="005F0495" w:rsidRPr="00676EC6">
        <w:rPr>
          <w:rFonts w:ascii="Calibri" w:hAnsi="Calibri" w:cs="Calibri"/>
        </w:rPr>
        <w:t xml:space="preserve"> διαπίστωσε την επιτυχή πορεία </w:t>
      </w:r>
      <w:r w:rsidRPr="00676EC6">
        <w:rPr>
          <w:rFonts w:ascii="Calibri" w:hAnsi="Calibri" w:cs="Calibri"/>
        </w:rPr>
        <w:t xml:space="preserve">όλων </w:t>
      </w:r>
      <w:r w:rsidR="005F0495" w:rsidRPr="00676EC6">
        <w:rPr>
          <w:rFonts w:ascii="Calibri" w:hAnsi="Calibri" w:cs="Calibri"/>
        </w:rPr>
        <w:t>των εργασιών</w:t>
      </w:r>
      <w:r w:rsidRPr="00676EC6">
        <w:rPr>
          <w:rFonts w:ascii="Calibri" w:hAnsi="Calibri" w:cs="Calibri"/>
        </w:rPr>
        <w:t>,</w:t>
      </w:r>
      <w:r w:rsidR="005F0495" w:rsidRPr="00676EC6">
        <w:rPr>
          <w:rFonts w:ascii="Calibri" w:hAnsi="Calibri" w:cs="Calibri"/>
        </w:rPr>
        <w:t xml:space="preserve"> </w:t>
      </w:r>
      <w:r w:rsidRPr="00676EC6">
        <w:rPr>
          <w:rFonts w:ascii="Calibri" w:hAnsi="Calibri" w:cs="Calibri"/>
        </w:rPr>
        <w:t>που υλοποιήθηκαν ή βρίσκονται σε εξέλιξη στον αρχαιολογικό χώρο,</w:t>
      </w:r>
      <w:r w:rsidR="005F0495" w:rsidRPr="00676EC6">
        <w:rPr>
          <w:rFonts w:ascii="Calibri" w:hAnsi="Calibri" w:cs="Calibri"/>
        </w:rPr>
        <w:t xml:space="preserve"> συνολικού προϋπολογισμού</w:t>
      </w:r>
      <w:r w:rsidRPr="00676EC6">
        <w:rPr>
          <w:rFonts w:ascii="Calibri" w:hAnsi="Calibri" w:cs="Calibri"/>
        </w:rPr>
        <w:t xml:space="preserve"> άνω των 4.000.000 ευρώ το οποίο περιλαμβάνει</w:t>
      </w:r>
      <w:r w:rsidR="00AF14A0" w:rsidRPr="00676EC6">
        <w:rPr>
          <w:rFonts w:ascii="Calibri" w:hAnsi="Calibri" w:cs="Calibri"/>
        </w:rPr>
        <w:t>,</w:t>
      </w:r>
      <w:r w:rsidRPr="00676EC6">
        <w:rPr>
          <w:rFonts w:ascii="Calibri" w:hAnsi="Calibri" w:cs="Calibri"/>
        </w:rPr>
        <w:t xml:space="preserve"> εκτός από την προστασία και την ανάδειξη των τριών διακριτών οικοδομικών φάσεων του ιερού –αρχαϊκής, ελληνιστικής και </w:t>
      </w:r>
      <w:proofErr w:type="spellStart"/>
      <w:r w:rsidRPr="00676EC6">
        <w:rPr>
          <w:rFonts w:ascii="Calibri" w:hAnsi="Calibri" w:cs="Calibri"/>
        </w:rPr>
        <w:t>υστερορωμαϊκής</w:t>
      </w:r>
      <w:proofErr w:type="spellEnd"/>
      <w:r w:rsidRPr="00676EC6">
        <w:rPr>
          <w:rFonts w:ascii="Calibri" w:hAnsi="Calibri" w:cs="Calibri"/>
        </w:rPr>
        <w:t xml:space="preserve">, συστήματα ακουστικής ξενάγησης και πλήρους προσβασιμότητας για άτομα με κινητικά προβλήματα και προβλήματα όρασης. </w:t>
      </w:r>
      <w:r w:rsidR="005F0495" w:rsidRPr="00676EC6">
        <w:rPr>
          <w:rFonts w:ascii="Calibri" w:hAnsi="Calibri" w:cs="Calibri"/>
        </w:rPr>
        <w:t xml:space="preserve">Παράλληλα, ολοκληρώθηκε και η διαμόρφωση του μονοπατιού που οδηγεί στη σπηλιά του Φιλοκτήτη, ενισχύοντας την </w:t>
      </w:r>
      <w:proofErr w:type="spellStart"/>
      <w:r w:rsidR="005F0495" w:rsidRPr="00676EC6">
        <w:rPr>
          <w:rFonts w:ascii="Calibri" w:hAnsi="Calibri" w:cs="Calibri"/>
        </w:rPr>
        <w:t>επισκεψιμότητα</w:t>
      </w:r>
      <w:proofErr w:type="spellEnd"/>
      <w:r w:rsidR="005F0495" w:rsidRPr="00676EC6">
        <w:rPr>
          <w:rFonts w:ascii="Calibri" w:hAnsi="Calibri" w:cs="Calibri"/>
        </w:rPr>
        <w:t xml:space="preserve"> της περιοχής και συνδέοντας λειτουργικά και πολιτισμικά τον αρχαιολογικό χώρο με έναν ακόμη σημαντικό τόπο του μυθολογικού και ιστορικού παρελθόντος της Λήμνου.</w:t>
      </w:r>
    </w:p>
    <w:p w14:paraId="43118573" w14:textId="59A3285E" w:rsidR="00BD6109" w:rsidRPr="00676EC6" w:rsidRDefault="00BD6109" w:rsidP="00F92E5B">
      <w:pPr>
        <w:pStyle w:val="Web"/>
        <w:spacing w:line="276" w:lineRule="auto"/>
        <w:jc w:val="both"/>
        <w:rPr>
          <w:rFonts w:ascii="Calibri" w:hAnsi="Calibri" w:cs="Calibri"/>
        </w:rPr>
      </w:pPr>
      <w:r w:rsidRPr="00676EC6">
        <w:rPr>
          <w:rFonts w:ascii="Calibri" w:hAnsi="Calibri" w:cs="Calibri"/>
        </w:rPr>
        <w:t xml:space="preserve">Τέλος, στο αρχαίο θέατρο της </w:t>
      </w:r>
      <w:proofErr w:type="spellStart"/>
      <w:r w:rsidRPr="00676EC6">
        <w:rPr>
          <w:rFonts w:ascii="Calibri" w:hAnsi="Calibri" w:cs="Calibri"/>
        </w:rPr>
        <w:t>Ηφαιστίας</w:t>
      </w:r>
      <w:proofErr w:type="spellEnd"/>
      <w:r w:rsidRPr="00676EC6">
        <w:rPr>
          <w:rFonts w:ascii="Calibri" w:hAnsi="Calibri" w:cs="Calibri"/>
        </w:rPr>
        <w:t xml:space="preserve">, η Υπουργός Πολιτισμού παρακολούθησε, συνοδευόμενη από την Καλλιτεχνική Διευθύντρια του Εθνικού Θεάτρου Αργυρώ Χιώτη, την παράσταση «Θραύσματα: Ευριπίδης», στο πλαίσιο του προγράμματος «Γνωριμία με Αρχαία Θέατρα της Ελλάδας», το οποίο υλοποιείται με τη συνεργασία του Υπουργείου Πολιτισμού, του Εθνικού Θεάτρου και του Σωματείου ΔΙΑΖΩΜΑ. </w:t>
      </w:r>
      <w:r w:rsidRPr="00676EC6">
        <w:rPr>
          <w:rFonts w:ascii="Calibri" w:hAnsi="Calibri" w:cs="Calibri"/>
        </w:rPr>
        <w:lastRenderedPageBreak/>
        <w:t xml:space="preserve">Πρόκειται για </w:t>
      </w:r>
      <w:r w:rsidRPr="00676EC6">
        <w:rPr>
          <w:rFonts w:ascii="Calibri" w:hAnsi="Calibri" w:cs="Calibri"/>
          <w:color w:val="131217"/>
          <w:shd w:val="clear" w:color="auto" w:fill="FFFFFF"/>
        </w:rPr>
        <w:t xml:space="preserve">μια ευρηματική παράσταση θεάτρου και αρχαιολογίας συγχρόνως, σε σκηνοθεσία Ευθύμη </w:t>
      </w:r>
      <w:proofErr w:type="spellStart"/>
      <w:r w:rsidRPr="00676EC6">
        <w:rPr>
          <w:rFonts w:ascii="Calibri" w:hAnsi="Calibri" w:cs="Calibri"/>
          <w:color w:val="131217"/>
          <w:shd w:val="clear" w:color="auto" w:fill="FFFFFF"/>
        </w:rPr>
        <w:t>Θέου</w:t>
      </w:r>
      <w:proofErr w:type="spellEnd"/>
      <w:r w:rsidRPr="00676EC6">
        <w:rPr>
          <w:rFonts w:ascii="Calibri" w:hAnsi="Calibri" w:cs="Calibri"/>
          <w:color w:val="131217"/>
          <w:shd w:val="clear" w:color="auto" w:fill="FFFFFF"/>
        </w:rPr>
        <w:t xml:space="preserve">, με τη συμμετοχή </w:t>
      </w:r>
      <w:r w:rsidR="00AF14A0" w:rsidRPr="00676EC6">
        <w:rPr>
          <w:rFonts w:ascii="Calibri" w:hAnsi="Calibri" w:cs="Calibri"/>
          <w:color w:val="131217"/>
          <w:shd w:val="clear" w:color="auto" w:fill="FFFFFF"/>
        </w:rPr>
        <w:t>σημαντικών</w:t>
      </w:r>
      <w:r w:rsidRPr="00676EC6">
        <w:rPr>
          <w:rFonts w:ascii="Calibri" w:hAnsi="Calibri" w:cs="Calibri"/>
          <w:color w:val="131217"/>
          <w:shd w:val="clear" w:color="auto" w:fill="FFFFFF"/>
        </w:rPr>
        <w:t xml:space="preserve"> καλλιτεχνών του θεάτρου.</w:t>
      </w:r>
      <w:r w:rsidR="00456297" w:rsidRPr="00676EC6">
        <w:rPr>
          <w:rFonts w:ascii="Calibri" w:hAnsi="Calibri" w:cs="Calibri"/>
          <w:color w:val="131217"/>
          <w:shd w:val="clear" w:color="auto" w:fill="FFFFFF"/>
        </w:rPr>
        <w:t xml:space="preserve"> Τον επόμενο μήνα, η Εφορεία Αρχαιοτήτων Λέσβου ξεκινά το έργο της αναβάθμισης του αρχαιολογικού χώρου της </w:t>
      </w:r>
      <w:proofErr w:type="spellStart"/>
      <w:r w:rsidR="00456297" w:rsidRPr="00676EC6">
        <w:rPr>
          <w:rFonts w:ascii="Calibri" w:hAnsi="Calibri" w:cs="Calibri"/>
          <w:color w:val="131217"/>
          <w:shd w:val="clear" w:color="auto" w:fill="FFFFFF"/>
        </w:rPr>
        <w:t>Ηφαιστίας</w:t>
      </w:r>
      <w:proofErr w:type="spellEnd"/>
      <w:r w:rsidR="00456297" w:rsidRPr="00676EC6">
        <w:rPr>
          <w:rFonts w:ascii="Calibri" w:hAnsi="Calibri" w:cs="Calibri"/>
          <w:color w:val="131217"/>
          <w:shd w:val="clear" w:color="auto" w:fill="FFFFFF"/>
        </w:rPr>
        <w:t xml:space="preserve">, προϋπολογισμού 1.600.000 ευρώ, χρηματοδοτούμενο από το </w:t>
      </w:r>
      <w:r w:rsidR="00456297" w:rsidRPr="00676EC6">
        <w:rPr>
          <w:rFonts w:ascii="Calibri" w:hAnsi="Calibri" w:cs="Calibri"/>
        </w:rPr>
        <w:t xml:space="preserve">Περιφερειακό Επιχειρησιακό Πρόγραμμα Βόρειο Αιγαίο-ΕΣΠΑ 2021-2027. Η διαρκής συντήρηση των αρχαιολογικών χώρων και η αναβάθμιση των </w:t>
      </w:r>
      <w:proofErr w:type="spellStart"/>
      <w:r w:rsidR="00456297" w:rsidRPr="00676EC6">
        <w:rPr>
          <w:rFonts w:ascii="Calibri" w:hAnsi="Calibri" w:cs="Calibri"/>
        </w:rPr>
        <w:t>παρεχομένων</w:t>
      </w:r>
      <w:proofErr w:type="spellEnd"/>
      <w:r w:rsidR="00456297" w:rsidRPr="00676EC6">
        <w:rPr>
          <w:rFonts w:ascii="Calibri" w:hAnsi="Calibri" w:cs="Calibri"/>
        </w:rPr>
        <w:t xml:space="preserve"> υπηρεσιών προς τους επισκέπτες τους αποτελεί βασική πολιτική προτεραιότητα για το Υπουργείο Πολιτισμού.</w:t>
      </w:r>
    </w:p>
    <w:p w14:paraId="5DE1A313" w14:textId="77777777" w:rsidR="00680F0A" w:rsidRPr="00676EC6" w:rsidRDefault="00680F0A" w:rsidP="00F92E5B">
      <w:pPr>
        <w:pStyle w:val="Web"/>
        <w:spacing w:line="276" w:lineRule="auto"/>
        <w:jc w:val="both"/>
        <w:rPr>
          <w:rFonts w:ascii="Calibri" w:hAnsi="Calibri" w:cs="Calibri"/>
        </w:rPr>
      </w:pPr>
    </w:p>
    <w:sectPr w:rsidR="00680F0A" w:rsidRPr="00676E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02"/>
    <w:rsid w:val="000400DA"/>
    <w:rsid w:val="00056F4A"/>
    <w:rsid w:val="000F7286"/>
    <w:rsid w:val="00167223"/>
    <w:rsid w:val="001D5598"/>
    <w:rsid w:val="002B0A02"/>
    <w:rsid w:val="002B5091"/>
    <w:rsid w:val="002E584A"/>
    <w:rsid w:val="003705CF"/>
    <w:rsid w:val="00456297"/>
    <w:rsid w:val="004926AF"/>
    <w:rsid w:val="005F0495"/>
    <w:rsid w:val="00672906"/>
    <w:rsid w:val="00676EC6"/>
    <w:rsid w:val="00680F0A"/>
    <w:rsid w:val="00763A45"/>
    <w:rsid w:val="0079009D"/>
    <w:rsid w:val="00806750"/>
    <w:rsid w:val="00817992"/>
    <w:rsid w:val="008D1C1A"/>
    <w:rsid w:val="009075F8"/>
    <w:rsid w:val="00AB2C16"/>
    <w:rsid w:val="00AF14A0"/>
    <w:rsid w:val="00B71D09"/>
    <w:rsid w:val="00B92613"/>
    <w:rsid w:val="00BA0117"/>
    <w:rsid w:val="00BB2CE6"/>
    <w:rsid w:val="00BD6109"/>
    <w:rsid w:val="00C8022B"/>
    <w:rsid w:val="00CA4D43"/>
    <w:rsid w:val="00CA52C0"/>
    <w:rsid w:val="00D03DD6"/>
    <w:rsid w:val="00D31D93"/>
    <w:rsid w:val="00EA7EB9"/>
    <w:rsid w:val="00EE701C"/>
    <w:rsid w:val="00F02F23"/>
    <w:rsid w:val="00F1034F"/>
    <w:rsid w:val="00F92E5B"/>
    <w:rsid w:val="00FE6615"/>
    <w:rsid w:val="00FF09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52E6"/>
  <w15:chartTrackingRefBased/>
  <w15:docId w15:val="{D8E42B39-9AB4-41BF-8BC3-3D02F31D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B71D0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B0A0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0A02"/>
    <w:rPr>
      <w:b/>
      <w:bCs/>
    </w:rPr>
  </w:style>
  <w:style w:type="character" w:styleId="a4">
    <w:name w:val="Emphasis"/>
    <w:basedOn w:val="a0"/>
    <w:uiPriority w:val="20"/>
    <w:qFormat/>
    <w:rsid w:val="002B0A02"/>
    <w:rPr>
      <w:i/>
      <w:iCs/>
    </w:rPr>
  </w:style>
  <w:style w:type="character" w:customStyle="1" w:styleId="3Char">
    <w:name w:val="Επικεφαλίδα 3 Char"/>
    <w:basedOn w:val="a0"/>
    <w:link w:val="3"/>
    <w:uiPriority w:val="9"/>
    <w:rsid w:val="00B71D09"/>
    <w:rPr>
      <w:rFonts w:ascii="Times New Roman" w:eastAsia="Times New Roman" w:hAnsi="Times New Roman" w:cs="Times New Roman"/>
      <w:b/>
      <w:bCs/>
      <w:sz w:val="27"/>
      <w:szCs w:val="27"/>
      <w:lang w:val="en-US"/>
    </w:rPr>
  </w:style>
  <w:style w:type="paragraph" w:styleId="a5">
    <w:name w:val="Balloon Text"/>
    <w:basedOn w:val="a"/>
    <w:link w:val="Char"/>
    <w:uiPriority w:val="99"/>
    <w:semiHidden/>
    <w:unhideWhenUsed/>
    <w:rsid w:val="00F92E5B"/>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F92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10696">
      <w:bodyDiv w:val="1"/>
      <w:marLeft w:val="0"/>
      <w:marRight w:val="0"/>
      <w:marTop w:val="0"/>
      <w:marBottom w:val="0"/>
      <w:divBdr>
        <w:top w:val="none" w:sz="0" w:space="0" w:color="auto"/>
        <w:left w:val="none" w:sz="0" w:space="0" w:color="auto"/>
        <w:bottom w:val="none" w:sz="0" w:space="0" w:color="auto"/>
        <w:right w:val="none" w:sz="0" w:space="0" w:color="auto"/>
      </w:divBdr>
    </w:div>
    <w:div w:id="14940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063A4B9-303C-40C9-A248-1A6716E9A4A9}"/>
</file>

<file path=customXml/itemProps2.xml><?xml version="1.0" encoding="utf-8"?>
<ds:datastoreItem xmlns:ds="http://schemas.openxmlformats.org/officeDocument/2006/customXml" ds:itemID="{3210D106-043C-4FAA-95EF-9FA937B66D9F}"/>
</file>

<file path=customXml/itemProps3.xml><?xml version="1.0" encoding="utf-8"?>
<ds:datastoreItem xmlns:ds="http://schemas.openxmlformats.org/officeDocument/2006/customXml" ds:itemID="{5831F90E-5B01-4A26-B0C4-C26023F4639E}"/>
</file>

<file path=docProps/app.xml><?xml version="1.0" encoding="utf-8"?>
<Properties xmlns="http://schemas.openxmlformats.org/officeDocument/2006/extended-properties" xmlns:vt="http://schemas.openxmlformats.org/officeDocument/2006/docPropsVTypes">
  <Template>Normal</Template>
  <TotalTime>19</TotalTime>
  <Pages>4</Pages>
  <Words>1334</Words>
  <Characters>7204</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Αποδόθηκε το Αρχαιολογικό Μουσείο Λήμνου, το 28ο Μουσείο, από τον Ιούλιο 2019</dc:title>
  <dc:subject/>
  <dc:creator>Πολυρήνα Σταϊκοπούλου</dc:creator>
  <cp:keywords/>
  <dc:description/>
  <cp:lastModifiedBy>Ελευθερία Πελτέκη</cp:lastModifiedBy>
  <cp:revision>3</cp:revision>
  <dcterms:created xsi:type="dcterms:W3CDTF">2025-08-03T12:09:00Z</dcterms:created>
  <dcterms:modified xsi:type="dcterms:W3CDTF">2025-08-03T12:39:00Z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